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A4" w:rsidRPr="00027245" w:rsidRDefault="00FC02A4" w:rsidP="00FC02A4">
      <w:pPr>
        <w:spacing w:after="0"/>
        <w:jc w:val="center"/>
        <w:rPr>
          <w:rFonts w:asciiTheme="majorHAnsi" w:hAnsiTheme="majorHAnsi" w:cstheme="majorHAnsi"/>
          <w:b/>
          <w:color w:val="1D5597"/>
          <w:sz w:val="32"/>
          <w:szCs w:val="32"/>
          <w:lang w:val="en-US"/>
        </w:rPr>
      </w:pPr>
      <w:r w:rsidRPr="00027245">
        <w:rPr>
          <w:rFonts w:asciiTheme="majorHAnsi" w:hAnsiTheme="majorHAnsi" w:cstheme="majorHAnsi"/>
          <w:b/>
          <w:noProof/>
          <w:color w:val="1D5597"/>
          <w:sz w:val="32"/>
          <w:szCs w:val="32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-19050</wp:posOffset>
            </wp:positionV>
            <wp:extent cx="647700" cy="6096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ng-tam-tu-van-va-dao-tao-rong-viet-rong-viet-education-0-BUrDS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7245">
        <w:rPr>
          <w:rFonts w:asciiTheme="majorHAnsi" w:hAnsiTheme="majorHAnsi" w:cstheme="majorHAnsi"/>
          <w:b/>
          <w:color w:val="1D5597"/>
          <w:sz w:val="32"/>
          <w:szCs w:val="32"/>
        </w:rPr>
        <w:t xml:space="preserve">CÔNG TY CỔ PHẦN ĐẦU TƯ GIÁO DỤC VÀ </w:t>
      </w:r>
    </w:p>
    <w:p w:rsidR="00FC02A4" w:rsidRPr="00027245" w:rsidRDefault="00FC02A4" w:rsidP="00FC02A4">
      <w:pPr>
        <w:spacing w:after="0"/>
        <w:jc w:val="center"/>
        <w:rPr>
          <w:rFonts w:asciiTheme="majorHAnsi" w:hAnsiTheme="majorHAnsi" w:cstheme="majorHAnsi"/>
          <w:b/>
          <w:color w:val="1D5597"/>
          <w:sz w:val="32"/>
          <w:szCs w:val="32"/>
        </w:rPr>
      </w:pPr>
      <w:r w:rsidRPr="00027245">
        <w:rPr>
          <w:rFonts w:asciiTheme="majorHAnsi" w:hAnsiTheme="majorHAnsi" w:cstheme="majorHAnsi"/>
          <w:b/>
          <w:color w:val="1D5597"/>
          <w:sz w:val="32"/>
          <w:szCs w:val="32"/>
        </w:rPr>
        <w:t>ĐÀO TẠO QUỐC TẾ RỒNG VIỆT</w:t>
      </w:r>
    </w:p>
    <w:p w:rsidR="00FC02A4" w:rsidRDefault="00FC02A4" w:rsidP="004401E3">
      <w:pPr>
        <w:spacing w:after="120"/>
        <w:rPr>
          <w:rFonts w:asciiTheme="majorHAnsi" w:hAnsiTheme="majorHAnsi" w:cstheme="majorHAnsi"/>
          <w:b/>
          <w:sz w:val="32"/>
          <w:szCs w:val="32"/>
          <w:lang w:val="en-US"/>
        </w:rPr>
      </w:pPr>
    </w:p>
    <w:p w:rsidR="008D45AC" w:rsidRPr="00FC02A4" w:rsidRDefault="008D45AC" w:rsidP="004401E3">
      <w:pPr>
        <w:spacing w:after="120"/>
        <w:rPr>
          <w:rFonts w:asciiTheme="majorHAnsi" w:hAnsiTheme="majorHAnsi" w:cstheme="majorHAnsi"/>
          <w:b/>
          <w:sz w:val="32"/>
          <w:szCs w:val="32"/>
          <w:lang w:val="en-US"/>
        </w:rPr>
      </w:pPr>
      <w:bookmarkStart w:id="0" w:name="_GoBack"/>
      <w:r w:rsidRPr="00FC02A4">
        <w:rPr>
          <w:rFonts w:asciiTheme="majorHAnsi" w:hAnsiTheme="majorHAnsi" w:cstheme="majorHAnsi"/>
          <w:b/>
          <w:sz w:val="32"/>
          <w:szCs w:val="32"/>
          <w:lang w:val="en-US"/>
        </w:rPr>
        <w:t>GIÁO VIÊN TRỊ LIỆU</w:t>
      </w:r>
    </w:p>
    <w:p w:rsidR="008D45AC" w:rsidRPr="003421D3" w:rsidRDefault="008D45AC" w:rsidP="004401E3">
      <w:pPr>
        <w:spacing w:after="120"/>
        <w:rPr>
          <w:rFonts w:asciiTheme="majorHAnsi" w:hAnsiTheme="majorHAnsi" w:cstheme="majorHAnsi"/>
          <w:b/>
          <w:color w:val="FF0000"/>
          <w:sz w:val="26"/>
          <w:szCs w:val="26"/>
          <w:lang w:val="en-US"/>
        </w:rPr>
      </w:pPr>
      <w:proofErr w:type="spellStart"/>
      <w:r w:rsidRPr="003421D3">
        <w:rPr>
          <w:rFonts w:asciiTheme="majorHAnsi" w:hAnsiTheme="majorHAnsi" w:cstheme="majorHAnsi"/>
          <w:b/>
          <w:color w:val="FF0000"/>
          <w:sz w:val="26"/>
          <w:szCs w:val="26"/>
          <w:lang w:val="en-US"/>
        </w:rPr>
        <w:t>Thông</w:t>
      </w:r>
      <w:proofErr w:type="spellEnd"/>
      <w:r w:rsidRPr="003421D3">
        <w:rPr>
          <w:rFonts w:asciiTheme="majorHAnsi" w:hAnsiTheme="majorHAnsi" w:cstheme="majorHAnsi"/>
          <w:b/>
          <w:color w:val="FF0000"/>
          <w:sz w:val="26"/>
          <w:szCs w:val="26"/>
          <w:lang w:val="en-US"/>
        </w:rPr>
        <w:t xml:space="preserve"> tin </w:t>
      </w:r>
      <w:proofErr w:type="spellStart"/>
      <w:r w:rsidRPr="003421D3">
        <w:rPr>
          <w:rFonts w:asciiTheme="majorHAnsi" w:hAnsiTheme="majorHAnsi" w:cstheme="majorHAnsi"/>
          <w:b/>
          <w:color w:val="FF0000"/>
          <w:sz w:val="26"/>
          <w:szCs w:val="26"/>
          <w:lang w:val="en-US"/>
        </w:rPr>
        <w:t>tuyển</w:t>
      </w:r>
      <w:proofErr w:type="spellEnd"/>
      <w:r w:rsidRPr="003421D3">
        <w:rPr>
          <w:rFonts w:asciiTheme="majorHAnsi" w:hAnsiTheme="majorHAnsi" w:cstheme="majorHAnsi"/>
          <w:b/>
          <w:color w:val="FF0000"/>
          <w:sz w:val="26"/>
          <w:szCs w:val="26"/>
          <w:lang w:val="en-US"/>
        </w:rPr>
        <w:t xml:space="preserve"> </w:t>
      </w:r>
      <w:proofErr w:type="spellStart"/>
      <w:r w:rsidRPr="003421D3">
        <w:rPr>
          <w:rFonts w:asciiTheme="majorHAnsi" w:hAnsiTheme="majorHAnsi" w:cstheme="majorHAnsi"/>
          <w:b/>
          <w:color w:val="FF0000"/>
          <w:sz w:val="26"/>
          <w:szCs w:val="26"/>
          <w:lang w:val="en-US"/>
        </w:rPr>
        <w:t>dụng</w:t>
      </w:r>
      <w:proofErr w:type="spellEnd"/>
      <w:r w:rsidRPr="003421D3">
        <w:rPr>
          <w:rFonts w:asciiTheme="majorHAnsi" w:hAnsiTheme="majorHAnsi" w:cstheme="majorHAnsi"/>
          <w:b/>
          <w:color w:val="FF0000"/>
          <w:sz w:val="26"/>
          <w:szCs w:val="26"/>
          <w:lang w:val="en-US"/>
        </w:rPr>
        <w:t>:</w:t>
      </w:r>
    </w:p>
    <w:p w:rsidR="008D45AC" w:rsidRPr="005A3BF0" w:rsidRDefault="008D45AC" w:rsidP="004401E3">
      <w:pPr>
        <w:spacing w:after="120"/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r w:rsidRPr="003421D3">
        <w:rPr>
          <w:rFonts w:asciiTheme="majorHAnsi" w:hAnsiTheme="majorHAnsi" w:cstheme="majorHAnsi"/>
          <w:b/>
          <w:sz w:val="26"/>
          <w:szCs w:val="26"/>
          <w:lang w:val="en-US"/>
        </w:rPr>
        <w:t>Nơi</w:t>
      </w:r>
      <w:proofErr w:type="spellEnd"/>
      <w:r w:rsidRPr="003421D3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3421D3">
        <w:rPr>
          <w:rFonts w:asciiTheme="majorHAnsi" w:hAnsiTheme="majorHAnsi" w:cstheme="majorHAnsi"/>
          <w:b/>
          <w:sz w:val="26"/>
          <w:szCs w:val="26"/>
          <w:lang w:val="en-US"/>
        </w:rPr>
        <w:t>làm</w:t>
      </w:r>
      <w:proofErr w:type="spellEnd"/>
      <w:r w:rsidRPr="003421D3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3421D3">
        <w:rPr>
          <w:rFonts w:asciiTheme="majorHAnsi" w:hAnsiTheme="majorHAnsi" w:cstheme="majorHAnsi"/>
          <w:b/>
          <w:sz w:val="26"/>
          <w:szCs w:val="26"/>
          <w:lang w:val="en-US"/>
        </w:rPr>
        <w:t>việc</w:t>
      </w:r>
      <w:proofErr w:type="spellEnd"/>
      <w:r w:rsidRPr="005A3BF0">
        <w:rPr>
          <w:rFonts w:asciiTheme="majorHAnsi" w:hAnsiTheme="majorHAnsi" w:cstheme="majorHAnsi"/>
          <w:sz w:val="26"/>
          <w:szCs w:val="26"/>
          <w:lang w:val="en-US"/>
        </w:rPr>
        <w:t xml:space="preserve">: TP. </w:t>
      </w:r>
      <w:proofErr w:type="spellStart"/>
      <w:r w:rsidRPr="005A3BF0">
        <w:rPr>
          <w:rFonts w:asciiTheme="majorHAnsi" w:hAnsiTheme="majorHAnsi" w:cstheme="majorHAnsi"/>
          <w:sz w:val="26"/>
          <w:szCs w:val="26"/>
          <w:lang w:val="en-US"/>
        </w:rPr>
        <w:t>Hồ</w:t>
      </w:r>
      <w:proofErr w:type="spellEnd"/>
      <w:r w:rsidRPr="005A3BF0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5A3BF0">
        <w:rPr>
          <w:rFonts w:asciiTheme="majorHAnsi" w:hAnsiTheme="majorHAnsi" w:cstheme="majorHAnsi"/>
          <w:sz w:val="26"/>
          <w:szCs w:val="26"/>
          <w:lang w:val="en-US"/>
        </w:rPr>
        <w:t>Chí</w:t>
      </w:r>
      <w:proofErr w:type="spellEnd"/>
      <w:r w:rsidRPr="005A3BF0">
        <w:rPr>
          <w:rFonts w:asciiTheme="majorHAnsi" w:hAnsiTheme="majorHAnsi" w:cstheme="majorHAnsi"/>
          <w:sz w:val="26"/>
          <w:szCs w:val="26"/>
          <w:lang w:val="en-US"/>
        </w:rPr>
        <w:t xml:space="preserve"> Minh</w:t>
      </w:r>
      <w:r w:rsidR="00F9222D"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 w:rsidR="00F9222D">
        <w:rPr>
          <w:rFonts w:asciiTheme="majorHAnsi" w:hAnsiTheme="majorHAnsi" w:cstheme="majorHAnsi"/>
          <w:sz w:val="26"/>
          <w:szCs w:val="26"/>
          <w:lang w:val="en-US"/>
        </w:rPr>
        <w:t>Đồng</w:t>
      </w:r>
      <w:proofErr w:type="spellEnd"/>
      <w:r w:rsidR="00F9222D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F9222D">
        <w:rPr>
          <w:rFonts w:asciiTheme="majorHAnsi" w:hAnsiTheme="majorHAnsi" w:cstheme="majorHAnsi"/>
          <w:sz w:val="26"/>
          <w:szCs w:val="26"/>
          <w:lang w:val="en-US"/>
        </w:rPr>
        <w:t>Nai</w:t>
      </w:r>
      <w:proofErr w:type="spellEnd"/>
      <w:r w:rsidR="00F9222D"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 w:rsidR="00F9222D">
        <w:rPr>
          <w:rFonts w:asciiTheme="majorHAnsi" w:hAnsiTheme="majorHAnsi" w:cstheme="majorHAnsi"/>
          <w:sz w:val="26"/>
          <w:szCs w:val="26"/>
          <w:lang w:val="en-US"/>
        </w:rPr>
        <w:t>Bình</w:t>
      </w:r>
      <w:proofErr w:type="spellEnd"/>
      <w:r w:rsidR="00F9222D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F9222D">
        <w:rPr>
          <w:rFonts w:asciiTheme="majorHAnsi" w:hAnsiTheme="majorHAnsi" w:cstheme="majorHAnsi"/>
          <w:sz w:val="26"/>
          <w:szCs w:val="26"/>
          <w:lang w:val="en-US"/>
        </w:rPr>
        <w:t>Dương</w:t>
      </w:r>
      <w:proofErr w:type="spellEnd"/>
    </w:p>
    <w:tbl>
      <w:tblPr>
        <w:tblStyle w:val="TableGrid"/>
        <w:tblW w:w="9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5213"/>
      </w:tblGrid>
      <w:tr w:rsidR="008D45AC" w:rsidRPr="005A3BF0" w:rsidTr="00B63D8E">
        <w:tc>
          <w:tcPr>
            <w:tcW w:w="4158" w:type="dxa"/>
            <w:vAlign w:val="center"/>
          </w:tcPr>
          <w:p w:rsidR="008D45AC" w:rsidRPr="005A3BF0" w:rsidRDefault="008D45AC" w:rsidP="0050078D">
            <w:pPr>
              <w:spacing w:before="120" w:after="12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proofErr w:type="spellStart"/>
            <w:r w:rsidRPr="003421D3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Cấp</w:t>
            </w:r>
            <w:proofErr w:type="spellEnd"/>
            <w:r w:rsidRPr="003421D3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421D3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bậc</w:t>
            </w:r>
            <w:proofErr w:type="spellEnd"/>
            <w:r w:rsidRPr="003421D3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:</w:t>
            </w:r>
            <w:r w:rsidRPr="003421D3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ab/>
            </w:r>
            <w:r w:rsidRPr="005A3BF0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ab/>
            </w:r>
            <w:proofErr w:type="spellStart"/>
            <w:r w:rsidRPr="005A3BF0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Nhân</w:t>
            </w:r>
            <w:proofErr w:type="spellEnd"/>
            <w:r w:rsidRPr="005A3BF0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3BF0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viên</w:t>
            </w:r>
            <w:proofErr w:type="spellEnd"/>
          </w:p>
        </w:tc>
        <w:tc>
          <w:tcPr>
            <w:tcW w:w="5213" w:type="dxa"/>
            <w:vAlign w:val="center"/>
          </w:tcPr>
          <w:p w:rsidR="008D45AC" w:rsidRPr="005A3BF0" w:rsidRDefault="008D45AC" w:rsidP="0050078D">
            <w:pPr>
              <w:spacing w:before="120" w:after="12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proofErr w:type="spellStart"/>
            <w:r w:rsidRPr="003421D3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Loại</w:t>
            </w:r>
            <w:proofErr w:type="spellEnd"/>
            <w:r w:rsidRPr="003421D3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421D3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hình</w:t>
            </w:r>
            <w:proofErr w:type="spellEnd"/>
            <w:r w:rsidRPr="003421D3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:</w:t>
            </w:r>
            <w:r w:rsidRPr="005A3BF0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ab/>
            </w:r>
            <w:proofErr w:type="spellStart"/>
            <w:r w:rsidRPr="005A3BF0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</w:t>
            </w:r>
            <w:r w:rsidR="005F254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ời</w:t>
            </w:r>
            <w:proofErr w:type="spellEnd"/>
            <w:r w:rsidR="005F254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F254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vụ</w:t>
            </w:r>
            <w:proofErr w:type="spellEnd"/>
            <w:r w:rsidRPr="005A3BF0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; </w:t>
            </w:r>
            <w:proofErr w:type="spellStart"/>
            <w:r w:rsidRPr="005A3BF0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Toàn</w:t>
            </w:r>
            <w:proofErr w:type="spellEnd"/>
            <w:r w:rsidRPr="005A3BF0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3BF0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thời</w:t>
            </w:r>
            <w:proofErr w:type="spellEnd"/>
            <w:r w:rsidRPr="005A3BF0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3BF0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gian</w:t>
            </w:r>
            <w:proofErr w:type="spellEnd"/>
            <w:r w:rsidRPr="005A3BF0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3BF0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cố</w:t>
            </w:r>
            <w:proofErr w:type="spellEnd"/>
            <w:r w:rsidRPr="005A3BF0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3BF0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định</w:t>
            </w:r>
            <w:proofErr w:type="spellEnd"/>
          </w:p>
        </w:tc>
      </w:tr>
      <w:tr w:rsidR="008D45AC" w:rsidRPr="005A3BF0" w:rsidTr="00B63D8E">
        <w:tc>
          <w:tcPr>
            <w:tcW w:w="4158" w:type="dxa"/>
            <w:vAlign w:val="center"/>
          </w:tcPr>
          <w:p w:rsidR="008D45AC" w:rsidRPr="00490D94" w:rsidRDefault="008D45AC" w:rsidP="0050078D">
            <w:pPr>
              <w:spacing w:before="120" w:after="120"/>
              <w:rPr>
                <w:rFonts w:asciiTheme="majorHAnsi" w:hAnsiTheme="majorHAnsi" w:cstheme="majorHAnsi"/>
                <w:sz w:val="26"/>
                <w:szCs w:val="26"/>
              </w:rPr>
            </w:pPr>
            <w:r w:rsidRPr="003421D3">
              <w:rPr>
                <w:rFonts w:asciiTheme="majorHAnsi" w:hAnsiTheme="majorHAnsi" w:cstheme="majorHAnsi"/>
                <w:b/>
                <w:sz w:val="26"/>
                <w:szCs w:val="26"/>
              </w:rPr>
              <w:t>Kinh nghiệm:</w:t>
            </w:r>
            <w:r w:rsidR="00B63D8E" w:rsidRPr="003421D3">
              <w:rPr>
                <w:rFonts w:asciiTheme="majorHAnsi" w:hAnsiTheme="majorHAnsi" w:cstheme="majorHAnsi"/>
                <w:b/>
                <w:sz w:val="26"/>
                <w:szCs w:val="26"/>
              </w:rPr>
              <w:tab/>
            </w:r>
            <w:r w:rsidR="00B63D8E" w:rsidRPr="00490D94">
              <w:rPr>
                <w:rFonts w:asciiTheme="majorHAnsi" w:hAnsiTheme="majorHAnsi" w:cstheme="majorHAnsi"/>
                <w:sz w:val="26"/>
                <w:szCs w:val="26"/>
              </w:rPr>
              <w:t>Không yêu cầu</w:t>
            </w:r>
          </w:p>
        </w:tc>
        <w:tc>
          <w:tcPr>
            <w:tcW w:w="5213" w:type="dxa"/>
            <w:vAlign w:val="center"/>
          </w:tcPr>
          <w:p w:rsidR="008D45AC" w:rsidRPr="009832BD" w:rsidRDefault="008D45AC" w:rsidP="0050078D">
            <w:pPr>
              <w:spacing w:before="120" w:after="120"/>
              <w:rPr>
                <w:rFonts w:asciiTheme="majorHAnsi" w:hAnsiTheme="majorHAnsi" w:cstheme="majorHAnsi"/>
                <w:sz w:val="26"/>
                <w:szCs w:val="26"/>
              </w:rPr>
            </w:pPr>
            <w:r w:rsidRPr="003421D3">
              <w:rPr>
                <w:rFonts w:asciiTheme="majorHAnsi" w:hAnsiTheme="majorHAnsi" w:cstheme="majorHAnsi"/>
                <w:b/>
                <w:sz w:val="26"/>
                <w:szCs w:val="26"/>
              </w:rPr>
              <w:t>Thu nhập</w:t>
            </w:r>
            <w:r w:rsidRPr="009832BD">
              <w:rPr>
                <w:rFonts w:asciiTheme="majorHAnsi" w:hAnsiTheme="majorHAnsi" w:cstheme="majorHAnsi"/>
                <w:sz w:val="26"/>
                <w:szCs w:val="26"/>
              </w:rPr>
              <w:t>:</w:t>
            </w:r>
            <w:r w:rsidR="009832BD" w:rsidRPr="009832BD">
              <w:rPr>
                <w:rFonts w:asciiTheme="majorHAnsi" w:hAnsiTheme="majorHAnsi" w:cstheme="majorHAnsi"/>
                <w:sz w:val="26"/>
                <w:szCs w:val="26"/>
              </w:rPr>
              <w:tab/>
            </w:r>
            <w:r w:rsidR="009832BD" w:rsidRPr="000E7696">
              <w:rPr>
                <w:rFonts w:asciiTheme="majorHAnsi" w:hAnsiTheme="majorHAnsi" w:cstheme="majorHAnsi"/>
                <w:sz w:val="26"/>
                <w:szCs w:val="26"/>
              </w:rPr>
              <w:t>Lương cứng 5.000.000</w:t>
            </w:r>
            <w:r w:rsidR="0050078D" w:rsidRPr="0050078D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r w:rsidR="009832BD" w:rsidRPr="000E7696">
              <w:rPr>
                <w:rFonts w:asciiTheme="majorHAnsi" w:hAnsiTheme="majorHAnsi" w:cstheme="majorHAnsi"/>
                <w:sz w:val="26"/>
                <w:szCs w:val="26"/>
              </w:rPr>
              <w:t>VND/tháng + Thưởng theo kết quả hoạt động kinh doanh</w:t>
            </w:r>
          </w:p>
        </w:tc>
      </w:tr>
      <w:tr w:rsidR="008D45AC" w:rsidRPr="005A3BF0" w:rsidTr="00B63D8E">
        <w:tc>
          <w:tcPr>
            <w:tcW w:w="4158" w:type="dxa"/>
            <w:vAlign w:val="center"/>
          </w:tcPr>
          <w:p w:rsidR="008D45AC" w:rsidRPr="005A3BF0" w:rsidRDefault="008D45AC" w:rsidP="0050078D">
            <w:pPr>
              <w:spacing w:before="120" w:after="12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proofErr w:type="spellStart"/>
            <w:r w:rsidRPr="003421D3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Ngành</w:t>
            </w:r>
            <w:proofErr w:type="spellEnd"/>
            <w:r w:rsidRPr="003421D3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421D3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nghề</w:t>
            </w:r>
            <w:proofErr w:type="spellEnd"/>
            <w:r w:rsidRPr="003421D3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:</w:t>
            </w:r>
            <w:r w:rsidRPr="005A3BF0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ab/>
            </w:r>
            <w:r w:rsidRPr="005A3BF0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ab/>
            </w:r>
            <w:proofErr w:type="spellStart"/>
            <w:r w:rsidRPr="005A3BF0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Giáo</w:t>
            </w:r>
            <w:proofErr w:type="spellEnd"/>
            <w:r w:rsidRPr="005A3BF0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3BF0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viên</w:t>
            </w:r>
            <w:proofErr w:type="spellEnd"/>
          </w:p>
        </w:tc>
        <w:tc>
          <w:tcPr>
            <w:tcW w:w="5213" w:type="dxa"/>
            <w:vAlign w:val="center"/>
          </w:tcPr>
          <w:p w:rsidR="008D45AC" w:rsidRPr="005A3BF0" w:rsidRDefault="008D45AC" w:rsidP="0050078D">
            <w:pPr>
              <w:spacing w:before="120" w:after="12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proofErr w:type="spellStart"/>
            <w:r w:rsidRPr="003421D3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  <w:t>Số</w:t>
            </w:r>
            <w:proofErr w:type="spellEnd"/>
            <w:r w:rsidRPr="003421D3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421D3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  <w:t>lượng</w:t>
            </w:r>
            <w:proofErr w:type="spellEnd"/>
            <w:r w:rsidRPr="003421D3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  <w:t>:</w:t>
            </w:r>
            <w:r w:rsidR="00FA117E">
              <w:rPr>
                <w:rFonts w:asciiTheme="majorHAnsi" w:hAnsiTheme="majorHAnsi" w:cstheme="majorHAnsi"/>
                <w:bCs/>
                <w:sz w:val="26"/>
                <w:szCs w:val="26"/>
                <w:lang w:val="en-US"/>
              </w:rPr>
              <w:tab/>
              <w:t xml:space="preserve">30 </w:t>
            </w:r>
            <w:r w:rsidR="0050078D">
              <w:rPr>
                <w:rFonts w:asciiTheme="majorHAnsi" w:hAnsiTheme="majorHAnsi" w:cstheme="majorHAnsi"/>
                <w:sz w:val="26"/>
                <w:szCs w:val="26"/>
              </w:rPr>
              <w:t>giáo viên cơ hữu làm việc tại các chi nhánh</w:t>
            </w:r>
            <w:r w:rsidR="0050078D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0078D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và</w:t>
            </w:r>
            <w:proofErr w:type="spellEnd"/>
            <w:r w:rsidR="0050078D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0078D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giáo</w:t>
            </w:r>
            <w:proofErr w:type="spellEnd"/>
            <w:r w:rsidR="0050078D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0078D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viên</w:t>
            </w:r>
            <w:proofErr w:type="spellEnd"/>
            <w:r w:rsidR="0050078D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0078D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dạy</w:t>
            </w:r>
            <w:proofErr w:type="spellEnd"/>
            <w:r w:rsidR="0050078D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r w:rsidR="0050078D" w:rsidRPr="001636F2">
              <w:rPr>
                <w:rFonts w:asciiTheme="majorHAnsi" w:hAnsiTheme="majorHAnsi" w:cstheme="majorHAnsi"/>
                <w:sz w:val="26"/>
                <w:szCs w:val="26"/>
              </w:rPr>
              <w:t>hợp đồng tại tất cả các tỉ</w:t>
            </w:r>
            <w:r w:rsidR="0050078D">
              <w:rPr>
                <w:rFonts w:asciiTheme="majorHAnsi" w:hAnsiTheme="majorHAnsi" w:cstheme="majorHAnsi"/>
                <w:sz w:val="26"/>
                <w:szCs w:val="26"/>
              </w:rPr>
              <w:t>nh thành (</w:t>
            </w:r>
            <w:r w:rsidR="0050078D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k</w:t>
            </w:r>
            <w:r w:rsidR="0050078D" w:rsidRPr="001636F2">
              <w:rPr>
                <w:rFonts w:asciiTheme="majorHAnsi" w:hAnsiTheme="majorHAnsi" w:cstheme="majorHAnsi"/>
                <w:sz w:val="26"/>
                <w:szCs w:val="26"/>
              </w:rPr>
              <w:t>hông giới hạn số lượ</w:t>
            </w:r>
            <w:r w:rsidR="0050078D">
              <w:rPr>
                <w:rFonts w:asciiTheme="majorHAnsi" w:hAnsiTheme="majorHAnsi" w:cstheme="majorHAnsi"/>
                <w:sz w:val="26"/>
                <w:szCs w:val="26"/>
              </w:rPr>
              <w:t>ng</w:t>
            </w:r>
            <w:r w:rsidR="0050078D" w:rsidRPr="001636F2">
              <w:rPr>
                <w:rFonts w:asciiTheme="majorHAnsi" w:hAnsiTheme="majorHAnsi" w:cstheme="majorHAnsi"/>
                <w:sz w:val="26"/>
                <w:szCs w:val="26"/>
              </w:rPr>
              <w:t>).</w:t>
            </w:r>
          </w:p>
        </w:tc>
      </w:tr>
    </w:tbl>
    <w:p w:rsidR="008D45AC" w:rsidRPr="005A3BF0" w:rsidRDefault="008D45AC" w:rsidP="00212A6C">
      <w:pPr>
        <w:spacing w:after="0"/>
        <w:jc w:val="both"/>
        <w:rPr>
          <w:rFonts w:asciiTheme="majorHAnsi" w:hAnsiTheme="majorHAnsi" w:cstheme="majorHAnsi"/>
          <w:b/>
          <w:bCs/>
          <w:color w:val="FF0000"/>
          <w:sz w:val="26"/>
          <w:szCs w:val="26"/>
          <w:shd w:val="clear" w:color="auto" w:fill="FFFFFF"/>
          <w:lang w:val="en-US"/>
        </w:rPr>
      </w:pPr>
      <w:r w:rsidRPr="005A3BF0">
        <w:rPr>
          <w:rFonts w:asciiTheme="majorHAnsi" w:hAnsiTheme="majorHAnsi" w:cstheme="majorHAnsi"/>
          <w:b/>
          <w:bCs/>
          <w:color w:val="FF0000"/>
          <w:sz w:val="26"/>
          <w:szCs w:val="26"/>
          <w:shd w:val="clear" w:color="auto" w:fill="FFFFFF"/>
        </w:rPr>
        <w:t>Mô tả công việc:</w:t>
      </w:r>
    </w:p>
    <w:p w:rsidR="009B1815" w:rsidRDefault="009B1815" w:rsidP="00212A6C">
      <w:pPr>
        <w:pStyle w:val="ListParagraph"/>
        <w:numPr>
          <w:ilvl w:val="0"/>
          <w:numId w:val="9"/>
        </w:numPr>
        <w:spacing w:before="120" w:after="120"/>
        <w:contextualSpacing w:val="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Hình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thức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làm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việc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: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Nhân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viên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chính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thức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nhân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viên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hợp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đồng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theo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dự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án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>.</w:t>
      </w:r>
    </w:p>
    <w:p w:rsidR="009B1815" w:rsidRPr="001636F2" w:rsidRDefault="009B1815" w:rsidP="00212A6C">
      <w:pPr>
        <w:pStyle w:val="ListParagraph"/>
        <w:numPr>
          <w:ilvl w:val="0"/>
          <w:numId w:val="9"/>
        </w:numPr>
        <w:spacing w:before="120" w:after="120"/>
        <w:contextualSpacing w:val="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Đối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tượng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can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thiệp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>:</w:t>
      </w:r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trẻ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chậm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nói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tăng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độ</w:t>
      </w:r>
      <w:r>
        <w:rPr>
          <w:rFonts w:asciiTheme="majorHAnsi" w:hAnsiTheme="majorHAnsi" w:cstheme="majorHAnsi"/>
          <w:sz w:val="26"/>
          <w:szCs w:val="26"/>
          <w:lang w:val="en-US"/>
        </w:rPr>
        <w:t>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r</w:t>
      </w:r>
      <w:r w:rsidRPr="001636F2">
        <w:rPr>
          <w:rFonts w:asciiTheme="majorHAnsi" w:hAnsiTheme="majorHAnsi" w:cstheme="majorHAnsi"/>
          <w:sz w:val="26"/>
          <w:szCs w:val="26"/>
          <w:lang w:val="en-US"/>
        </w:rPr>
        <w:t>ối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loạn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điều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hoà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cảm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giác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rối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loạn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lan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tỏa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rối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loạn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phổ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tự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kỷ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>..</w:t>
      </w:r>
      <w:r w:rsidRPr="001636F2">
        <w:rPr>
          <w:rFonts w:asciiTheme="majorHAnsi" w:hAnsiTheme="majorHAnsi" w:cstheme="majorHAnsi"/>
          <w:sz w:val="26"/>
          <w:szCs w:val="26"/>
          <w:lang w:val="en-US"/>
        </w:rPr>
        <w:t>.</w:t>
      </w:r>
    </w:p>
    <w:p w:rsidR="009B1815" w:rsidRPr="001636F2" w:rsidRDefault="009B1815" w:rsidP="00212A6C">
      <w:pPr>
        <w:pStyle w:val="ListParagraph"/>
        <w:numPr>
          <w:ilvl w:val="0"/>
          <w:numId w:val="9"/>
        </w:numPr>
        <w:spacing w:before="120" w:after="120"/>
        <w:contextualSpacing w:val="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Hỗ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trợ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can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thiệp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phát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triển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ngôn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ngữ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>
        <w:rPr>
          <w:rFonts w:asciiTheme="majorHAnsi" w:hAnsiTheme="majorHAnsi" w:cstheme="majorHAnsi"/>
          <w:sz w:val="26"/>
          <w:szCs w:val="26"/>
          <w:lang w:val="en-US"/>
        </w:rPr>
        <w:t>(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cung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cấp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vốn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từ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nhận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thức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)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cho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trẻ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>.</w:t>
      </w:r>
    </w:p>
    <w:p w:rsidR="009B1815" w:rsidRPr="001636F2" w:rsidRDefault="009B1815" w:rsidP="00212A6C">
      <w:pPr>
        <w:pStyle w:val="ListParagraph"/>
        <w:numPr>
          <w:ilvl w:val="0"/>
          <w:numId w:val="9"/>
        </w:numPr>
        <w:spacing w:before="120" w:after="120"/>
        <w:contextualSpacing w:val="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 xml:space="preserve">Can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thiệp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â</w:t>
      </w:r>
      <w:r w:rsidRPr="001636F2">
        <w:rPr>
          <w:rFonts w:asciiTheme="majorHAnsi" w:hAnsiTheme="majorHAnsi" w:cstheme="majorHAnsi"/>
          <w:sz w:val="26"/>
          <w:szCs w:val="26"/>
          <w:lang w:val="en-US"/>
        </w:rPr>
        <w:t>m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ngữ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trị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liệ</w:t>
      </w:r>
      <w:r>
        <w:rPr>
          <w:rFonts w:asciiTheme="majorHAnsi" w:hAnsiTheme="majorHAnsi" w:cstheme="majorHAnsi"/>
          <w:sz w:val="26"/>
          <w:szCs w:val="26"/>
          <w:lang w:val="en-US"/>
        </w:rPr>
        <w:t>u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: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phát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âm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chỉnh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âm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cho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trẻ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>.</w:t>
      </w:r>
    </w:p>
    <w:p w:rsidR="009B1815" w:rsidRPr="001636F2" w:rsidRDefault="009B1815" w:rsidP="00212A6C">
      <w:pPr>
        <w:pStyle w:val="ListParagraph"/>
        <w:numPr>
          <w:ilvl w:val="0"/>
          <w:numId w:val="9"/>
        </w:numPr>
        <w:spacing w:before="120" w:after="120"/>
        <w:contextualSpacing w:val="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Tăng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khả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năng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tương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tác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và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giao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tiếp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bằng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mắt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với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trẻ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>.</w:t>
      </w:r>
    </w:p>
    <w:p w:rsidR="009B1815" w:rsidRDefault="009B1815" w:rsidP="00212A6C">
      <w:pPr>
        <w:pStyle w:val="ListParagraph"/>
        <w:numPr>
          <w:ilvl w:val="0"/>
          <w:numId w:val="9"/>
        </w:numPr>
        <w:spacing w:before="120" w:after="120"/>
        <w:contextualSpacing w:val="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Cải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thiện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tình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trạng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kém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tập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trung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chú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ý ở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trẻ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>.</w:t>
      </w:r>
      <w:r w:rsidRPr="00C3606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</w:p>
    <w:p w:rsidR="000C3356" w:rsidRPr="001477B4" w:rsidRDefault="009B1815" w:rsidP="00212A6C">
      <w:pPr>
        <w:pStyle w:val="ListParagraph"/>
        <w:numPr>
          <w:ilvl w:val="0"/>
          <w:numId w:val="9"/>
        </w:numPr>
        <w:spacing w:before="120" w:after="12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Hướng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dẫn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các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kỹ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năng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sống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: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giao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tiế</w:t>
      </w:r>
      <w:r>
        <w:rPr>
          <w:rFonts w:asciiTheme="majorHAnsi" w:hAnsiTheme="majorHAnsi" w:cstheme="majorHAnsi"/>
          <w:sz w:val="26"/>
          <w:szCs w:val="26"/>
          <w:lang w:val="en-US"/>
        </w:rPr>
        <w:t>p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>,</w:t>
      </w:r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tự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phục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vụ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bả</w:t>
      </w:r>
      <w:r>
        <w:rPr>
          <w:rFonts w:asciiTheme="majorHAnsi" w:hAnsiTheme="majorHAnsi" w:cstheme="majorHAnsi"/>
          <w:sz w:val="26"/>
          <w:szCs w:val="26"/>
          <w:lang w:val="en-US"/>
        </w:rPr>
        <w:t>n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thân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>,</w:t>
      </w:r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phát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triển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cảm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xúc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>...</w:t>
      </w:r>
      <w:r w:rsidR="000C3356" w:rsidRPr="001477B4">
        <w:rPr>
          <w:rFonts w:asciiTheme="majorHAnsi" w:hAnsiTheme="majorHAnsi" w:cstheme="majorHAnsi"/>
          <w:sz w:val="26"/>
          <w:szCs w:val="26"/>
          <w:lang w:val="en-US"/>
        </w:rPr>
        <w:t>.</w:t>
      </w:r>
    </w:p>
    <w:p w:rsidR="008D45AC" w:rsidRPr="000C3356" w:rsidRDefault="008D45AC" w:rsidP="00212A6C">
      <w:pPr>
        <w:spacing w:after="120"/>
        <w:jc w:val="both"/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  <w:lang w:val="en-US"/>
        </w:rPr>
      </w:pPr>
      <w:r w:rsidRPr="005A3BF0">
        <w:rPr>
          <w:rFonts w:asciiTheme="majorHAnsi" w:hAnsiTheme="majorHAnsi" w:cstheme="majorHAnsi"/>
          <w:b/>
          <w:bCs/>
          <w:color w:val="FF0000"/>
          <w:sz w:val="26"/>
          <w:szCs w:val="26"/>
          <w:shd w:val="clear" w:color="auto" w:fill="FFFFFF"/>
        </w:rPr>
        <w:t>Thời gian làm việc:</w:t>
      </w:r>
      <w:r w:rsidR="000C3356">
        <w:rPr>
          <w:rFonts w:asciiTheme="majorHAnsi" w:hAnsiTheme="majorHAnsi" w:cstheme="majorHAnsi"/>
          <w:b/>
          <w:bCs/>
          <w:color w:val="FF0000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0C3356">
        <w:rPr>
          <w:rFonts w:asciiTheme="majorHAnsi" w:hAnsiTheme="majorHAnsi" w:cstheme="majorHAnsi"/>
          <w:bCs/>
          <w:sz w:val="26"/>
          <w:szCs w:val="26"/>
          <w:shd w:val="clear" w:color="auto" w:fill="FFFFFF"/>
          <w:lang w:val="en-US"/>
        </w:rPr>
        <w:t>G</w:t>
      </w:r>
      <w:r w:rsidR="000C3356" w:rsidRPr="000C3356">
        <w:rPr>
          <w:rFonts w:asciiTheme="majorHAnsi" w:hAnsiTheme="majorHAnsi" w:cstheme="majorHAnsi"/>
          <w:bCs/>
          <w:sz w:val="26"/>
          <w:szCs w:val="26"/>
          <w:shd w:val="clear" w:color="auto" w:fill="FFFFFF"/>
          <w:lang w:val="en-US"/>
        </w:rPr>
        <w:t>iờ</w:t>
      </w:r>
      <w:proofErr w:type="spellEnd"/>
      <w:r w:rsidR="000C3356" w:rsidRPr="000C3356">
        <w:rPr>
          <w:rFonts w:asciiTheme="majorHAnsi" w:hAnsiTheme="majorHAnsi" w:cstheme="majorHAnsi"/>
          <w:bCs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0C3356" w:rsidRPr="000C3356">
        <w:rPr>
          <w:rFonts w:asciiTheme="majorHAnsi" w:hAnsiTheme="majorHAnsi" w:cstheme="majorHAnsi"/>
          <w:bCs/>
          <w:sz w:val="26"/>
          <w:szCs w:val="26"/>
          <w:shd w:val="clear" w:color="auto" w:fill="FFFFFF"/>
          <w:lang w:val="en-US"/>
        </w:rPr>
        <w:t>hành</w:t>
      </w:r>
      <w:proofErr w:type="spellEnd"/>
      <w:r w:rsidR="000C3356" w:rsidRPr="000C3356">
        <w:rPr>
          <w:rFonts w:asciiTheme="majorHAnsi" w:hAnsiTheme="majorHAnsi" w:cstheme="majorHAnsi"/>
          <w:bCs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0C3356" w:rsidRPr="000C3356">
        <w:rPr>
          <w:rFonts w:asciiTheme="majorHAnsi" w:hAnsiTheme="majorHAnsi" w:cstheme="majorHAnsi"/>
          <w:bCs/>
          <w:sz w:val="26"/>
          <w:szCs w:val="26"/>
          <w:shd w:val="clear" w:color="auto" w:fill="FFFFFF"/>
          <w:lang w:val="en-US"/>
        </w:rPr>
        <w:t>chính</w:t>
      </w:r>
      <w:proofErr w:type="spellEnd"/>
      <w:r w:rsidR="000C3356">
        <w:rPr>
          <w:rFonts w:asciiTheme="majorHAnsi" w:hAnsiTheme="majorHAnsi" w:cstheme="majorHAnsi"/>
          <w:bCs/>
          <w:sz w:val="26"/>
          <w:szCs w:val="26"/>
          <w:shd w:val="clear" w:color="auto" w:fill="FFFFFF"/>
          <w:lang w:val="en-US"/>
        </w:rPr>
        <w:t xml:space="preserve"> (</w:t>
      </w:r>
      <w:proofErr w:type="spellStart"/>
      <w:r w:rsidR="000C3356">
        <w:rPr>
          <w:rFonts w:asciiTheme="majorHAnsi" w:hAnsiTheme="majorHAnsi" w:cstheme="majorHAnsi"/>
          <w:bCs/>
          <w:sz w:val="26"/>
          <w:szCs w:val="26"/>
          <w:shd w:val="clear" w:color="auto" w:fill="FFFFFF"/>
          <w:lang w:val="en-US"/>
        </w:rPr>
        <w:t>làm</w:t>
      </w:r>
      <w:proofErr w:type="spellEnd"/>
      <w:r w:rsidR="000C3356">
        <w:rPr>
          <w:rFonts w:asciiTheme="majorHAnsi" w:hAnsiTheme="majorHAnsi" w:cstheme="majorHAnsi"/>
          <w:bCs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0C3356">
        <w:rPr>
          <w:rFonts w:asciiTheme="majorHAnsi" w:hAnsiTheme="majorHAnsi" w:cstheme="majorHAnsi"/>
          <w:bCs/>
          <w:sz w:val="26"/>
          <w:szCs w:val="26"/>
          <w:shd w:val="clear" w:color="auto" w:fill="FFFFFF"/>
          <w:lang w:val="en-US"/>
        </w:rPr>
        <w:t>ngoài</w:t>
      </w:r>
      <w:proofErr w:type="spellEnd"/>
      <w:r w:rsidR="000C3356">
        <w:rPr>
          <w:rFonts w:asciiTheme="majorHAnsi" w:hAnsiTheme="majorHAnsi" w:cstheme="majorHAnsi"/>
          <w:bCs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0C3356">
        <w:rPr>
          <w:rFonts w:asciiTheme="majorHAnsi" w:hAnsiTheme="majorHAnsi" w:cstheme="majorHAnsi"/>
          <w:bCs/>
          <w:sz w:val="26"/>
          <w:szCs w:val="26"/>
          <w:shd w:val="clear" w:color="auto" w:fill="FFFFFF"/>
          <w:lang w:val="en-US"/>
        </w:rPr>
        <w:t>giờ</w:t>
      </w:r>
      <w:proofErr w:type="spellEnd"/>
      <w:r w:rsidR="000C3356">
        <w:rPr>
          <w:rFonts w:asciiTheme="majorHAnsi" w:hAnsiTheme="majorHAnsi" w:cstheme="majorHAnsi"/>
          <w:bCs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0C3356">
        <w:rPr>
          <w:rFonts w:asciiTheme="majorHAnsi" w:hAnsiTheme="majorHAnsi" w:cstheme="majorHAnsi"/>
          <w:bCs/>
          <w:sz w:val="26"/>
          <w:szCs w:val="26"/>
          <w:shd w:val="clear" w:color="auto" w:fill="FFFFFF"/>
          <w:lang w:val="en-US"/>
        </w:rPr>
        <w:t>theo</w:t>
      </w:r>
      <w:proofErr w:type="spellEnd"/>
      <w:r w:rsidR="000C3356">
        <w:rPr>
          <w:rFonts w:asciiTheme="majorHAnsi" w:hAnsiTheme="majorHAnsi" w:cstheme="majorHAnsi"/>
          <w:bCs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0C3356">
        <w:rPr>
          <w:rFonts w:asciiTheme="majorHAnsi" w:hAnsiTheme="majorHAnsi" w:cstheme="majorHAnsi"/>
          <w:bCs/>
          <w:sz w:val="26"/>
          <w:szCs w:val="26"/>
          <w:shd w:val="clear" w:color="auto" w:fill="FFFFFF"/>
          <w:lang w:val="en-US"/>
        </w:rPr>
        <w:t>yêu</w:t>
      </w:r>
      <w:proofErr w:type="spellEnd"/>
      <w:r w:rsidR="000C3356">
        <w:rPr>
          <w:rFonts w:asciiTheme="majorHAnsi" w:hAnsiTheme="majorHAnsi" w:cstheme="majorHAnsi"/>
          <w:bCs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0C3356">
        <w:rPr>
          <w:rFonts w:asciiTheme="majorHAnsi" w:hAnsiTheme="majorHAnsi" w:cstheme="majorHAnsi"/>
          <w:bCs/>
          <w:sz w:val="26"/>
          <w:szCs w:val="26"/>
          <w:shd w:val="clear" w:color="auto" w:fill="FFFFFF"/>
          <w:lang w:val="en-US"/>
        </w:rPr>
        <w:t>cầu</w:t>
      </w:r>
      <w:proofErr w:type="spellEnd"/>
      <w:r w:rsidR="000C3356">
        <w:rPr>
          <w:rFonts w:asciiTheme="majorHAnsi" w:hAnsiTheme="majorHAnsi" w:cstheme="majorHAnsi"/>
          <w:bCs/>
          <w:sz w:val="26"/>
          <w:szCs w:val="26"/>
          <w:shd w:val="clear" w:color="auto" w:fill="FFFFFF"/>
          <w:lang w:val="en-US"/>
        </w:rPr>
        <w:t>)</w:t>
      </w:r>
    </w:p>
    <w:p w:rsidR="008D45AC" w:rsidRPr="005A3BF0" w:rsidRDefault="008D45AC" w:rsidP="00212A6C">
      <w:pPr>
        <w:spacing w:after="0"/>
        <w:jc w:val="both"/>
        <w:rPr>
          <w:rFonts w:asciiTheme="majorHAnsi" w:hAnsiTheme="majorHAnsi" w:cstheme="majorHAnsi"/>
          <w:b/>
          <w:bCs/>
          <w:color w:val="FF0000"/>
          <w:sz w:val="26"/>
          <w:szCs w:val="26"/>
          <w:shd w:val="clear" w:color="auto" w:fill="FFFFFF"/>
          <w:lang w:val="en-US"/>
        </w:rPr>
      </w:pPr>
      <w:r w:rsidRPr="005A3BF0">
        <w:rPr>
          <w:rFonts w:asciiTheme="majorHAnsi" w:hAnsiTheme="majorHAnsi" w:cstheme="majorHAnsi"/>
          <w:b/>
          <w:bCs/>
          <w:color w:val="FF0000"/>
          <w:sz w:val="26"/>
          <w:szCs w:val="26"/>
          <w:shd w:val="clear" w:color="auto" w:fill="FFFFFF"/>
        </w:rPr>
        <w:t>Điều kiện ứng tuyển:</w:t>
      </w:r>
    </w:p>
    <w:p w:rsidR="000C3356" w:rsidRDefault="000C3356" w:rsidP="00212A6C">
      <w:pPr>
        <w:pStyle w:val="ListParagraph"/>
        <w:numPr>
          <w:ilvl w:val="0"/>
          <w:numId w:val="10"/>
        </w:numPr>
        <w:spacing w:before="120" w:after="12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Không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yêu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cầu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kinh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nghiệm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>.</w:t>
      </w:r>
    </w:p>
    <w:p w:rsidR="009B1815" w:rsidRPr="001636F2" w:rsidRDefault="009B1815" w:rsidP="00212A6C">
      <w:pPr>
        <w:pStyle w:val="ListParagraph"/>
        <w:numPr>
          <w:ilvl w:val="0"/>
          <w:numId w:val="10"/>
        </w:numPr>
        <w:spacing w:before="120" w:after="120"/>
        <w:contextualSpacing w:val="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Tốt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nghiệp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cao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đẳng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đại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học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các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ngành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>:</w:t>
      </w:r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tâm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lý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học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tâm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lý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giáo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dục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tâm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lý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lâm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sàng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giáo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dục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mầm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non,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giáo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dục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đặc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biệt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công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tác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xã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hội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và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các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ngành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liên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quan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>.</w:t>
      </w:r>
    </w:p>
    <w:p w:rsidR="009B1815" w:rsidRPr="001636F2" w:rsidRDefault="009B1815" w:rsidP="00212A6C">
      <w:pPr>
        <w:pStyle w:val="ListParagraph"/>
        <w:numPr>
          <w:ilvl w:val="0"/>
          <w:numId w:val="10"/>
        </w:numPr>
        <w:spacing w:before="120" w:after="120"/>
        <w:contextualSpacing w:val="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Nắm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vững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kiến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thức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tâm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lý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lứa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tuổi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hiểu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biết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về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các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rối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nhiễu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tâm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lý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ở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trẻ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>.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Có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kinh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nghiệm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làm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việc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với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trẻ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là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một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lợi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thế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>.</w:t>
      </w:r>
    </w:p>
    <w:p w:rsidR="009B1815" w:rsidRPr="001636F2" w:rsidRDefault="009B1815" w:rsidP="00212A6C">
      <w:pPr>
        <w:pStyle w:val="ListParagraph"/>
        <w:numPr>
          <w:ilvl w:val="0"/>
          <w:numId w:val="10"/>
        </w:numPr>
        <w:spacing w:before="120" w:after="120"/>
        <w:contextualSpacing w:val="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Yêu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trẻ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kiên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trì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chịu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khó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>.</w:t>
      </w:r>
    </w:p>
    <w:p w:rsidR="009B1815" w:rsidRPr="001636F2" w:rsidRDefault="009B1815" w:rsidP="00212A6C">
      <w:pPr>
        <w:pStyle w:val="ListParagraph"/>
        <w:numPr>
          <w:ilvl w:val="0"/>
          <w:numId w:val="10"/>
        </w:numPr>
        <w:spacing w:before="120" w:after="120"/>
        <w:contextualSpacing w:val="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lastRenderedPageBreak/>
        <w:t>Kỹ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năng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giao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tiếp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tố</w:t>
      </w:r>
      <w:r>
        <w:rPr>
          <w:rFonts w:asciiTheme="majorHAnsi" w:hAnsiTheme="majorHAnsi" w:cstheme="majorHAnsi"/>
          <w:sz w:val="26"/>
          <w:szCs w:val="26"/>
          <w:lang w:val="en-US"/>
        </w:rPr>
        <w:t>t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quản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lý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thời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gian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quản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lý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công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việc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hiệu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quả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>.</w:t>
      </w:r>
    </w:p>
    <w:p w:rsidR="000C3356" w:rsidRPr="001636F2" w:rsidRDefault="009B1815" w:rsidP="00212A6C">
      <w:pPr>
        <w:pStyle w:val="ListParagraph"/>
        <w:numPr>
          <w:ilvl w:val="0"/>
          <w:numId w:val="10"/>
        </w:numPr>
        <w:spacing w:before="120" w:after="12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Làm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việc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theo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quy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trình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và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ham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học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1636F2">
        <w:rPr>
          <w:rFonts w:asciiTheme="majorHAnsi" w:hAnsiTheme="majorHAnsi" w:cstheme="majorHAnsi"/>
          <w:sz w:val="26"/>
          <w:szCs w:val="26"/>
          <w:lang w:val="en-US"/>
        </w:rPr>
        <w:t>hỏi</w:t>
      </w:r>
      <w:proofErr w:type="spellEnd"/>
      <w:r w:rsidRPr="001636F2">
        <w:rPr>
          <w:rFonts w:asciiTheme="majorHAnsi" w:hAnsiTheme="majorHAnsi" w:cstheme="majorHAnsi"/>
          <w:sz w:val="26"/>
          <w:szCs w:val="26"/>
          <w:lang w:val="en-US"/>
        </w:rPr>
        <w:t>.</w:t>
      </w:r>
    </w:p>
    <w:p w:rsidR="008D45AC" w:rsidRPr="005A3BF0" w:rsidRDefault="008D45AC" w:rsidP="00212A6C">
      <w:pPr>
        <w:spacing w:after="0"/>
        <w:jc w:val="both"/>
        <w:rPr>
          <w:rFonts w:asciiTheme="majorHAnsi" w:hAnsiTheme="majorHAnsi" w:cstheme="majorHAnsi"/>
          <w:b/>
          <w:bCs/>
          <w:color w:val="FF0000"/>
          <w:sz w:val="26"/>
          <w:szCs w:val="26"/>
          <w:shd w:val="clear" w:color="auto" w:fill="FFFFFF"/>
          <w:lang w:val="en-US"/>
        </w:rPr>
      </w:pPr>
      <w:r w:rsidRPr="005A3BF0">
        <w:rPr>
          <w:rFonts w:asciiTheme="majorHAnsi" w:hAnsiTheme="majorHAnsi" w:cstheme="majorHAnsi"/>
          <w:b/>
          <w:bCs/>
          <w:color w:val="FF0000"/>
          <w:sz w:val="26"/>
          <w:szCs w:val="26"/>
          <w:shd w:val="clear" w:color="auto" w:fill="FFFFFF"/>
        </w:rPr>
        <w:t>Quyền lợi cơ bản:</w:t>
      </w:r>
    </w:p>
    <w:p w:rsidR="009B1815" w:rsidRPr="001636F2" w:rsidRDefault="009B1815" w:rsidP="00212A6C">
      <w:pPr>
        <w:pStyle w:val="ListParagraph"/>
        <w:numPr>
          <w:ilvl w:val="0"/>
          <w:numId w:val="11"/>
        </w:numPr>
        <w:spacing w:before="120" w:after="120"/>
        <w:contextualSpacing w:val="0"/>
        <w:jc w:val="both"/>
        <w:rPr>
          <w:rFonts w:asciiTheme="majorHAnsi" w:hAnsiTheme="majorHAnsi" w:cstheme="majorHAnsi"/>
          <w:sz w:val="26"/>
          <w:szCs w:val="26"/>
        </w:rPr>
      </w:pPr>
      <w:r w:rsidRPr="001636F2">
        <w:rPr>
          <w:rFonts w:asciiTheme="majorHAnsi" w:hAnsiTheme="majorHAnsi" w:cstheme="majorHAnsi"/>
          <w:sz w:val="26"/>
          <w:szCs w:val="26"/>
        </w:rPr>
        <w:t>Lương: Lương căn bản</w:t>
      </w:r>
      <w:r>
        <w:rPr>
          <w:rFonts w:asciiTheme="majorHAnsi" w:hAnsiTheme="majorHAnsi" w:cstheme="majorHAnsi"/>
          <w:sz w:val="26"/>
          <w:szCs w:val="26"/>
          <w:lang w:val="en-US"/>
        </w:rPr>
        <w:t>,</w:t>
      </w:r>
      <w:r w:rsidRPr="001636F2">
        <w:rPr>
          <w:rFonts w:asciiTheme="majorHAnsi" w:hAnsiTheme="majorHAnsi" w:cstheme="majorHAnsi"/>
          <w:sz w:val="26"/>
          <w:szCs w:val="26"/>
        </w:rPr>
        <w:t xml:space="preserve"> doanh thu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và</w:t>
      </w:r>
      <w:proofErr w:type="spellEnd"/>
      <w:r w:rsidRPr="001636F2">
        <w:rPr>
          <w:rFonts w:asciiTheme="majorHAnsi" w:hAnsiTheme="majorHAnsi" w:cstheme="majorHAnsi"/>
          <w:sz w:val="26"/>
          <w:szCs w:val="26"/>
        </w:rPr>
        <w:t xml:space="preserve"> phụ cấp</w:t>
      </w:r>
    </w:p>
    <w:p w:rsidR="009B1815" w:rsidRPr="001636F2" w:rsidRDefault="009B1815" w:rsidP="00212A6C">
      <w:pPr>
        <w:pStyle w:val="ListParagraph"/>
        <w:numPr>
          <w:ilvl w:val="0"/>
          <w:numId w:val="11"/>
        </w:numPr>
        <w:spacing w:before="120" w:after="120"/>
        <w:contextualSpacing w:val="0"/>
        <w:jc w:val="both"/>
        <w:rPr>
          <w:rFonts w:asciiTheme="majorHAnsi" w:hAnsiTheme="majorHAnsi" w:cstheme="majorHAnsi"/>
          <w:sz w:val="26"/>
          <w:szCs w:val="26"/>
        </w:rPr>
      </w:pPr>
      <w:r w:rsidRPr="001636F2">
        <w:rPr>
          <w:rFonts w:asciiTheme="majorHAnsi" w:hAnsiTheme="majorHAnsi" w:cstheme="majorHAnsi"/>
          <w:sz w:val="26"/>
          <w:szCs w:val="26"/>
        </w:rPr>
        <w:t>Thưởng theo chỉ số KPI</w:t>
      </w:r>
    </w:p>
    <w:p w:rsidR="009B1815" w:rsidRPr="001636F2" w:rsidRDefault="009B1815" w:rsidP="00212A6C">
      <w:pPr>
        <w:pStyle w:val="ListParagraph"/>
        <w:numPr>
          <w:ilvl w:val="0"/>
          <w:numId w:val="11"/>
        </w:numPr>
        <w:spacing w:before="120" w:after="120"/>
        <w:contextualSpacing w:val="0"/>
        <w:jc w:val="both"/>
        <w:rPr>
          <w:rFonts w:asciiTheme="majorHAnsi" w:hAnsiTheme="majorHAnsi" w:cstheme="majorHAnsi"/>
          <w:sz w:val="26"/>
          <w:szCs w:val="26"/>
        </w:rPr>
      </w:pPr>
      <w:r w:rsidRPr="001636F2">
        <w:rPr>
          <w:rFonts w:asciiTheme="majorHAnsi" w:hAnsiTheme="majorHAnsi" w:cstheme="majorHAnsi"/>
          <w:sz w:val="26"/>
          <w:szCs w:val="26"/>
        </w:rPr>
        <w:t>Thưởng lương tháng thứ 13</w:t>
      </w:r>
      <w:r w:rsidRPr="009B1815">
        <w:rPr>
          <w:rFonts w:asciiTheme="majorHAnsi" w:hAnsiTheme="majorHAnsi" w:cstheme="majorHAnsi"/>
          <w:sz w:val="26"/>
          <w:szCs w:val="26"/>
        </w:rPr>
        <w:t xml:space="preserve"> và</w:t>
      </w:r>
      <w:r w:rsidRPr="001636F2">
        <w:rPr>
          <w:rFonts w:asciiTheme="majorHAnsi" w:hAnsiTheme="majorHAnsi" w:cstheme="majorHAnsi"/>
          <w:sz w:val="26"/>
          <w:szCs w:val="26"/>
        </w:rPr>
        <w:t xml:space="preserve"> doanh số kinh doanh</w:t>
      </w:r>
    </w:p>
    <w:p w:rsidR="009B1815" w:rsidRPr="001636F2" w:rsidRDefault="009B1815" w:rsidP="00212A6C">
      <w:pPr>
        <w:pStyle w:val="ListParagraph"/>
        <w:numPr>
          <w:ilvl w:val="0"/>
          <w:numId w:val="11"/>
        </w:numPr>
        <w:spacing w:before="120" w:after="120"/>
        <w:contextualSpacing w:val="0"/>
        <w:jc w:val="both"/>
        <w:rPr>
          <w:rFonts w:asciiTheme="majorHAnsi" w:hAnsiTheme="majorHAnsi" w:cstheme="majorHAnsi"/>
          <w:sz w:val="26"/>
          <w:szCs w:val="26"/>
        </w:rPr>
      </w:pPr>
      <w:r w:rsidRPr="001636F2">
        <w:rPr>
          <w:rFonts w:asciiTheme="majorHAnsi" w:hAnsiTheme="majorHAnsi" w:cstheme="majorHAnsi"/>
          <w:sz w:val="26"/>
          <w:szCs w:val="26"/>
        </w:rPr>
        <w:t xml:space="preserve">Thưởng </w:t>
      </w:r>
      <w:r w:rsidRPr="009B1815">
        <w:rPr>
          <w:rFonts w:asciiTheme="majorHAnsi" w:hAnsiTheme="majorHAnsi" w:cstheme="majorHAnsi"/>
          <w:sz w:val="26"/>
          <w:szCs w:val="26"/>
        </w:rPr>
        <w:t>lễ, tết, s</w:t>
      </w:r>
      <w:r w:rsidRPr="001636F2">
        <w:rPr>
          <w:rFonts w:asciiTheme="majorHAnsi" w:hAnsiTheme="majorHAnsi" w:cstheme="majorHAnsi"/>
          <w:sz w:val="26"/>
          <w:szCs w:val="26"/>
        </w:rPr>
        <w:t>inh nhật.</w:t>
      </w:r>
    </w:p>
    <w:p w:rsidR="009B1815" w:rsidRPr="001636F2" w:rsidRDefault="009B1815" w:rsidP="00212A6C">
      <w:pPr>
        <w:pStyle w:val="ListParagraph"/>
        <w:numPr>
          <w:ilvl w:val="0"/>
          <w:numId w:val="11"/>
        </w:numPr>
        <w:spacing w:before="120" w:after="120"/>
        <w:contextualSpacing w:val="0"/>
        <w:jc w:val="both"/>
        <w:rPr>
          <w:rFonts w:asciiTheme="majorHAnsi" w:hAnsiTheme="majorHAnsi" w:cstheme="majorHAnsi"/>
          <w:sz w:val="26"/>
          <w:szCs w:val="26"/>
        </w:rPr>
      </w:pPr>
      <w:r w:rsidRPr="001636F2">
        <w:rPr>
          <w:rFonts w:asciiTheme="majorHAnsi" w:hAnsiTheme="majorHAnsi" w:cstheme="majorHAnsi"/>
          <w:sz w:val="26"/>
          <w:szCs w:val="26"/>
        </w:rPr>
        <w:t>Du lịch 1 năm/lần</w:t>
      </w:r>
    </w:p>
    <w:p w:rsidR="009B1815" w:rsidRPr="001636F2" w:rsidRDefault="009B1815" w:rsidP="00212A6C">
      <w:pPr>
        <w:pStyle w:val="ListParagraph"/>
        <w:numPr>
          <w:ilvl w:val="0"/>
          <w:numId w:val="11"/>
        </w:numPr>
        <w:spacing w:before="120" w:after="120"/>
        <w:contextualSpacing w:val="0"/>
        <w:jc w:val="both"/>
        <w:rPr>
          <w:rFonts w:asciiTheme="majorHAnsi" w:hAnsiTheme="majorHAnsi" w:cstheme="majorHAnsi"/>
          <w:sz w:val="26"/>
          <w:szCs w:val="26"/>
        </w:rPr>
      </w:pPr>
      <w:r w:rsidRPr="001636F2">
        <w:rPr>
          <w:rFonts w:asciiTheme="majorHAnsi" w:hAnsiTheme="majorHAnsi" w:cstheme="majorHAnsi"/>
          <w:sz w:val="26"/>
          <w:szCs w:val="26"/>
        </w:rPr>
        <w:t>Kí hợp đồng và chế độ BHXH theo quy định của công ty.</w:t>
      </w:r>
    </w:p>
    <w:p w:rsidR="000C3356" w:rsidRPr="00027245" w:rsidRDefault="009B1815" w:rsidP="00212A6C">
      <w:pPr>
        <w:pStyle w:val="ListParagraph"/>
        <w:numPr>
          <w:ilvl w:val="0"/>
          <w:numId w:val="11"/>
        </w:numPr>
        <w:spacing w:before="120" w:after="120"/>
        <w:jc w:val="both"/>
        <w:rPr>
          <w:rFonts w:asciiTheme="majorHAnsi" w:hAnsiTheme="majorHAnsi" w:cstheme="majorHAnsi"/>
          <w:sz w:val="26"/>
          <w:szCs w:val="26"/>
        </w:rPr>
      </w:pPr>
      <w:r w:rsidRPr="003C03F2">
        <w:rPr>
          <w:rFonts w:asciiTheme="majorHAnsi" w:hAnsiTheme="majorHAnsi" w:cstheme="majorHAnsi"/>
          <w:sz w:val="26"/>
          <w:szCs w:val="26"/>
        </w:rPr>
        <w:t>Được hưởng đầy đủ quyền lợi theo luật Việt Nam.</w:t>
      </w:r>
    </w:p>
    <w:p w:rsidR="008D45AC" w:rsidRPr="008D45AC" w:rsidRDefault="008D45AC" w:rsidP="00212A6C">
      <w:pPr>
        <w:spacing w:after="120"/>
        <w:jc w:val="both"/>
        <w:rPr>
          <w:rFonts w:asciiTheme="majorHAnsi" w:hAnsiTheme="majorHAnsi" w:cstheme="majorHAnsi"/>
          <w:b/>
          <w:bCs/>
          <w:color w:val="FF0000"/>
          <w:sz w:val="26"/>
          <w:szCs w:val="26"/>
          <w:shd w:val="clear" w:color="auto" w:fill="FFFFFF"/>
        </w:rPr>
      </w:pPr>
      <w:r w:rsidRPr="005A3BF0">
        <w:rPr>
          <w:rFonts w:asciiTheme="majorHAnsi" w:hAnsiTheme="majorHAnsi" w:cstheme="majorHAnsi"/>
          <w:b/>
          <w:bCs/>
          <w:color w:val="FF0000"/>
          <w:sz w:val="26"/>
          <w:szCs w:val="26"/>
          <w:shd w:val="clear" w:color="auto" w:fill="FFFFFF"/>
        </w:rPr>
        <w:t>Hình thức Nộp hồ sơ:</w:t>
      </w:r>
    </w:p>
    <w:p w:rsidR="008D45AC" w:rsidRPr="00070846" w:rsidRDefault="008D45AC" w:rsidP="00212A6C">
      <w:pPr>
        <w:pStyle w:val="ListParagraph"/>
        <w:numPr>
          <w:ilvl w:val="0"/>
          <w:numId w:val="3"/>
        </w:numPr>
        <w:spacing w:before="120" w:after="120"/>
        <w:ind w:firstLine="0"/>
        <w:jc w:val="both"/>
        <w:rPr>
          <w:rFonts w:asciiTheme="majorHAnsi" w:hAnsiTheme="majorHAnsi" w:cstheme="majorHAnsi"/>
          <w:sz w:val="26"/>
          <w:szCs w:val="26"/>
        </w:rPr>
      </w:pPr>
      <w:r w:rsidRPr="00070846">
        <w:rPr>
          <w:rFonts w:asciiTheme="majorHAnsi" w:hAnsiTheme="majorHAnsi" w:cstheme="majorHAnsi"/>
          <w:sz w:val="26"/>
          <w:szCs w:val="26"/>
        </w:rPr>
        <w:t xml:space="preserve">THỜI GIAN GỬI CV: </w:t>
      </w:r>
      <w:r w:rsidR="00070846" w:rsidRPr="00070846">
        <w:rPr>
          <w:rFonts w:asciiTheme="majorHAnsi" w:hAnsiTheme="majorHAnsi" w:cstheme="majorHAnsi"/>
          <w:sz w:val="26"/>
          <w:szCs w:val="26"/>
        </w:rPr>
        <w:t>Không giới hạn thời gian</w:t>
      </w:r>
    </w:p>
    <w:p w:rsidR="008D45AC" w:rsidRPr="005A3BF0" w:rsidRDefault="008D45AC" w:rsidP="00212A6C">
      <w:pPr>
        <w:pStyle w:val="ListParagraph"/>
        <w:numPr>
          <w:ilvl w:val="0"/>
          <w:numId w:val="3"/>
        </w:numPr>
        <w:spacing w:before="120" w:after="120"/>
        <w:ind w:firstLine="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r w:rsidRPr="005A3BF0">
        <w:rPr>
          <w:rFonts w:asciiTheme="majorHAnsi" w:hAnsiTheme="majorHAnsi" w:cstheme="majorHAnsi"/>
          <w:sz w:val="26"/>
          <w:szCs w:val="26"/>
          <w:lang w:val="en-US"/>
        </w:rPr>
        <w:t>Gửi</w:t>
      </w:r>
      <w:proofErr w:type="spellEnd"/>
      <w:r w:rsidRPr="005A3BF0">
        <w:rPr>
          <w:rFonts w:asciiTheme="majorHAnsi" w:hAnsiTheme="majorHAnsi" w:cstheme="majorHAnsi"/>
          <w:sz w:val="26"/>
          <w:szCs w:val="26"/>
          <w:lang w:val="en-US"/>
        </w:rPr>
        <w:t xml:space="preserve"> CV </w:t>
      </w:r>
      <w:proofErr w:type="spellStart"/>
      <w:r w:rsidRPr="005A3BF0">
        <w:rPr>
          <w:rFonts w:asciiTheme="majorHAnsi" w:hAnsiTheme="majorHAnsi" w:cstheme="majorHAnsi"/>
          <w:sz w:val="26"/>
          <w:szCs w:val="26"/>
          <w:lang w:val="en-US"/>
        </w:rPr>
        <w:t>về</w:t>
      </w:r>
      <w:proofErr w:type="spellEnd"/>
      <w:r w:rsidRPr="005A3BF0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5A3BF0">
        <w:rPr>
          <w:rFonts w:asciiTheme="majorHAnsi" w:hAnsiTheme="majorHAnsi" w:cstheme="majorHAnsi"/>
          <w:sz w:val="26"/>
          <w:szCs w:val="26"/>
          <w:lang w:val="en-US"/>
        </w:rPr>
        <w:t>địa</w:t>
      </w:r>
      <w:proofErr w:type="spellEnd"/>
      <w:r w:rsidRPr="005A3BF0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5A3BF0">
        <w:rPr>
          <w:rFonts w:asciiTheme="majorHAnsi" w:hAnsiTheme="majorHAnsi" w:cstheme="majorHAnsi"/>
          <w:sz w:val="26"/>
          <w:szCs w:val="26"/>
          <w:lang w:val="en-US"/>
        </w:rPr>
        <w:t>chỉ</w:t>
      </w:r>
      <w:proofErr w:type="spellEnd"/>
      <w:r w:rsidRPr="005A3BF0">
        <w:rPr>
          <w:rFonts w:asciiTheme="majorHAnsi" w:hAnsiTheme="majorHAnsi" w:cstheme="majorHAnsi"/>
          <w:sz w:val="26"/>
          <w:szCs w:val="26"/>
          <w:lang w:val="en-US"/>
        </w:rPr>
        <w:t xml:space="preserve">: </w:t>
      </w:r>
      <w:hyperlink r:id="rId7" w:history="1">
        <w:r w:rsidRPr="005A3BF0">
          <w:rPr>
            <w:rStyle w:val="Hyperlink"/>
            <w:rFonts w:asciiTheme="majorHAnsi" w:hAnsiTheme="majorHAnsi" w:cstheme="majorHAnsi"/>
            <w:sz w:val="26"/>
            <w:szCs w:val="26"/>
            <w:shd w:val="clear" w:color="auto" w:fill="FFFFFF"/>
          </w:rPr>
          <w:t>hr.rongvietedu@gmail.com</w:t>
        </w:r>
      </w:hyperlink>
    </w:p>
    <w:p w:rsidR="008D45AC" w:rsidRPr="005A3BF0" w:rsidRDefault="008D45AC" w:rsidP="00212A6C">
      <w:pPr>
        <w:pStyle w:val="ListParagraph"/>
        <w:numPr>
          <w:ilvl w:val="0"/>
          <w:numId w:val="3"/>
        </w:numPr>
        <w:spacing w:before="120" w:after="0"/>
        <w:ind w:firstLine="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r w:rsidRPr="005A3BF0">
        <w:rPr>
          <w:rFonts w:asciiTheme="majorHAnsi" w:hAnsiTheme="majorHAnsi" w:cstheme="majorHAnsi"/>
          <w:sz w:val="26"/>
          <w:szCs w:val="26"/>
          <w:lang w:val="en-US"/>
        </w:rPr>
        <w:t>Điện</w:t>
      </w:r>
      <w:proofErr w:type="spellEnd"/>
      <w:r w:rsidRPr="005A3BF0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5A3BF0">
        <w:rPr>
          <w:rFonts w:asciiTheme="majorHAnsi" w:hAnsiTheme="majorHAnsi" w:cstheme="majorHAnsi"/>
          <w:sz w:val="26"/>
          <w:szCs w:val="26"/>
          <w:lang w:val="en-US"/>
        </w:rPr>
        <w:t>thoại</w:t>
      </w:r>
      <w:proofErr w:type="spellEnd"/>
      <w:r w:rsidRPr="005A3BF0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5A3BF0">
        <w:rPr>
          <w:rFonts w:asciiTheme="majorHAnsi" w:hAnsiTheme="majorHAnsi" w:cstheme="majorHAnsi"/>
          <w:sz w:val="26"/>
          <w:szCs w:val="26"/>
          <w:lang w:val="en-US"/>
        </w:rPr>
        <w:t>liên</w:t>
      </w:r>
      <w:proofErr w:type="spellEnd"/>
      <w:r w:rsidRPr="005A3BF0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5A3BF0">
        <w:rPr>
          <w:rFonts w:asciiTheme="majorHAnsi" w:hAnsiTheme="majorHAnsi" w:cstheme="majorHAnsi"/>
          <w:sz w:val="26"/>
          <w:szCs w:val="26"/>
          <w:lang w:val="en-US"/>
        </w:rPr>
        <w:t>hệ</w:t>
      </w:r>
      <w:proofErr w:type="spellEnd"/>
      <w:r w:rsidRPr="005A3BF0">
        <w:rPr>
          <w:rFonts w:asciiTheme="majorHAnsi" w:hAnsiTheme="majorHAnsi" w:cstheme="majorHAnsi"/>
          <w:sz w:val="26"/>
          <w:szCs w:val="26"/>
          <w:lang w:val="en-US"/>
        </w:rPr>
        <w:t xml:space="preserve">: 0903 134 998 (Mrs. </w:t>
      </w:r>
      <w:proofErr w:type="spellStart"/>
      <w:r w:rsidRPr="005A3BF0">
        <w:rPr>
          <w:rFonts w:asciiTheme="majorHAnsi" w:hAnsiTheme="majorHAnsi" w:cstheme="majorHAnsi"/>
          <w:sz w:val="26"/>
          <w:szCs w:val="26"/>
          <w:lang w:val="en-US"/>
        </w:rPr>
        <w:t>Phượng</w:t>
      </w:r>
      <w:proofErr w:type="spellEnd"/>
      <w:r w:rsidRPr="005A3BF0">
        <w:rPr>
          <w:rFonts w:asciiTheme="majorHAnsi" w:hAnsiTheme="majorHAnsi" w:cstheme="majorHAnsi"/>
          <w:sz w:val="26"/>
          <w:szCs w:val="26"/>
          <w:lang w:val="en-US"/>
        </w:rPr>
        <w:t>)</w:t>
      </w:r>
    </w:p>
    <w:p w:rsidR="00490D94" w:rsidRPr="00023889" w:rsidRDefault="00490D94" w:rsidP="00212A6C">
      <w:pPr>
        <w:shd w:val="clear" w:color="auto" w:fill="FFFFFF"/>
        <w:spacing w:before="300" w:after="0" w:line="240" w:lineRule="auto"/>
        <w:jc w:val="both"/>
        <w:rPr>
          <w:rFonts w:asciiTheme="majorHAnsi" w:eastAsia="Times New Roman" w:hAnsiTheme="majorHAnsi" w:cstheme="majorHAnsi"/>
          <w:b/>
          <w:bCs/>
          <w:color w:val="FF0000"/>
          <w:sz w:val="26"/>
          <w:szCs w:val="26"/>
        </w:rPr>
      </w:pPr>
      <w:r w:rsidRPr="00023889">
        <w:rPr>
          <w:rFonts w:asciiTheme="majorHAnsi" w:eastAsia="Times New Roman" w:hAnsiTheme="majorHAnsi" w:cstheme="majorHAnsi"/>
          <w:b/>
          <w:bCs/>
          <w:color w:val="FF0000"/>
          <w:sz w:val="26"/>
          <w:szCs w:val="26"/>
        </w:rPr>
        <w:t>Lưu ý:</w:t>
      </w:r>
    </w:p>
    <w:p w:rsidR="00490D94" w:rsidRPr="00FC02A4" w:rsidRDefault="00490D94" w:rsidP="00212A6C">
      <w:pPr>
        <w:pStyle w:val="ListParagraph"/>
        <w:numPr>
          <w:ilvl w:val="0"/>
          <w:numId w:val="7"/>
        </w:numPr>
        <w:spacing w:before="120" w:after="120"/>
        <w:ind w:left="720"/>
        <w:jc w:val="both"/>
        <w:rPr>
          <w:rFonts w:asciiTheme="majorHAnsi" w:hAnsiTheme="majorHAnsi" w:cstheme="majorHAnsi"/>
          <w:sz w:val="26"/>
          <w:szCs w:val="26"/>
        </w:rPr>
      </w:pPr>
      <w:r w:rsidRPr="00FC02A4">
        <w:rPr>
          <w:rFonts w:asciiTheme="majorHAnsi" w:hAnsiTheme="majorHAnsi" w:cstheme="majorHAnsi"/>
          <w:sz w:val="26"/>
          <w:szCs w:val="26"/>
        </w:rPr>
        <w:t>Ứng viên lưu ý không gửi hồ sơ qua bất kỳ tổ chức hoặc cá nhân trung gian nào ngoài 02 kênh thông tin ứng tuyển nêu trên.</w:t>
      </w:r>
    </w:p>
    <w:p w:rsidR="00490D94" w:rsidRPr="00023889" w:rsidRDefault="00490D94" w:rsidP="00212A6C">
      <w:pPr>
        <w:pStyle w:val="ListParagraph"/>
        <w:numPr>
          <w:ilvl w:val="0"/>
          <w:numId w:val="7"/>
        </w:numPr>
        <w:spacing w:before="120" w:after="120"/>
        <w:ind w:left="720"/>
        <w:jc w:val="both"/>
        <w:rPr>
          <w:rFonts w:asciiTheme="majorHAnsi" w:eastAsia="Times New Roman" w:hAnsiTheme="majorHAnsi" w:cstheme="majorHAnsi"/>
          <w:sz w:val="26"/>
          <w:szCs w:val="26"/>
        </w:rPr>
      </w:pPr>
      <w:r w:rsidRPr="00FC02A4">
        <w:rPr>
          <w:rFonts w:asciiTheme="majorHAnsi" w:hAnsiTheme="majorHAnsi" w:cstheme="majorHAnsi"/>
          <w:sz w:val="26"/>
          <w:szCs w:val="26"/>
        </w:rPr>
        <w:t>Ứng viên không phải chi trả bất kỳ một chi phí nào liên quan đến việc ứng tuyển vào vị trí</w:t>
      </w:r>
      <w:r>
        <w:rPr>
          <w:rFonts w:asciiTheme="majorHAnsi" w:eastAsia="Times New Roman" w:hAnsiTheme="majorHAnsi" w:cstheme="majorHAnsi"/>
          <w:sz w:val="26"/>
          <w:szCs w:val="26"/>
        </w:rPr>
        <w:t xml:space="preserve"> tuyển dụng ở RONGVIE</w:t>
      </w:r>
      <w:r w:rsidRPr="006D2D99">
        <w:rPr>
          <w:rFonts w:asciiTheme="majorHAnsi" w:eastAsia="Times New Roman" w:hAnsiTheme="majorHAnsi" w:cstheme="majorHAnsi"/>
          <w:sz w:val="26"/>
          <w:szCs w:val="26"/>
        </w:rPr>
        <w:t>TEDU.</w:t>
      </w:r>
    </w:p>
    <w:bookmarkEnd w:id="0"/>
    <w:p w:rsidR="008D45AC" w:rsidRPr="00490D94" w:rsidRDefault="008D45AC" w:rsidP="00212A6C">
      <w:pPr>
        <w:spacing w:after="120"/>
        <w:jc w:val="both"/>
        <w:rPr>
          <w:rFonts w:asciiTheme="majorHAnsi" w:hAnsiTheme="majorHAnsi" w:cstheme="majorHAnsi"/>
          <w:sz w:val="26"/>
          <w:szCs w:val="26"/>
        </w:rPr>
      </w:pPr>
    </w:p>
    <w:p w:rsidR="008D45AC" w:rsidRPr="005A3BF0" w:rsidRDefault="008D45AC" w:rsidP="008D45AC">
      <w:pPr>
        <w:rPr>
          <w:rFonts w:asciiTheme="majorHAnsi" w:hAnsiTheme="majorHAnsi" w:cstheme="majorHAnsi"/>
          <w:sz w:val="26"/>
          <w:szCs w:val="26"/>
        </w:rPr>
      </w:pPr>
    </w:p>
    <w:p w:rsidR="00251576" w:rsidRDefault="00070846"/>
    <w:sectPr w:rsidR="00251576" w:rsidSect="00372C3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7C5F"/>
    <w:multiLevelType w:val="multilevel"/>
    <w:tmpl w:val="3648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71A33"/>
    <w:multiLevelType w:val="hybridMultilevel"/>
    <w:tmpl w:val="91FAAC02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7F4BB2"/>
    <w:multiLevelType w:val="hybridMultilevel"/>
    <w:tmpl w:val="557E44B6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E6D45"/>
    <w:multiLevelType w:val="hybridMultilevel"/>
    <w:tmpl w:val="609251A4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C3813"/>
    <w:multiLevelType w:val="hybridMultilevel"/>
    <w:tmpl w:val="293C38FE"/>
    <w:lvl w:ilvl="0" w:tplc="E578F282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sz w:val="22"/>
        <w:szCs w:val="22"/>
      </w:rPr>
    </w:lvl>
    <w:lvl w:ilvl="1" w:tplc="042A0019">
      <w:start w:val="1"/>
      <w:numFmt w:val="lowerLetter"/>
      <w:lvlText w:val="%2."/>
      <w:lvlJc w:val="left"/>
      <w:pPr>
        <w:ind w:left="720" w:hanging="360"/>
      </w:pPr>
    </w:lvl>
    <w:lvl w:ilvl="2" w:tplc="042A001B">
      <w:start w:val="1"/>
      <w:numFmt w:val="lowerRoman"/>
      <w:lvlText w:val="%3."/>
      <w:lvlJc w:val="right"/>
      <w:pPr>
        <w:ind w:left="1440" w:hanging="180"/>
      </w:pPr>
    </w:lvl>
    <w:lvl w:ilvl="3" w:tplc="042A000F">
      <w:start w:val="1"/>
      <w:numFmt w:val="decimal"/>
      <w:lvlText w:val="%4."/>
      <w:lvlJc w:val="left"/>
      <w:pPr>
        <w:ind w:left="2160" w:hanging="360"/>
      </w:pPr>
    </w:lvl>
    <w:lvl w:ilvl="4" w:tplc="042A0019">
      <w:start w:val="1"/>
      <w:numFmt w:val="lowerLetter"/>
      <w:lvlText w:val="%5."/>
      <w:lvlJc w:val="left"/>
      <w:pPr>
        <w:ind w:left="2880" w:hanging="360"/>
      </w:pPr>
    </w:lvl>
    <w:lvl w:ilvl="5" w:tplc="042A001B">
      <w:start w:val="1"/>
      <w:numFmt w:val="lowerRoman"/>
      <w:lvlText w:val="%6."/>
      <w:lvlJc w:val="right"/>
      <w:pPr>
        <w:ind w:left="3600" w:hanging="180"/>
      </w:pPr>
    </w:lvl>
    <w:lvl w:ilvl="6" w:tplc="042A000F">
      <w:start w:val="1"/>
      <w:numFmt w:val="decimal"/>
      <w:lvlText w:val="%7."/>
      <w:lvlJc w:val="left"/>
      <w:pPr>
        <w:ind w:left="4320" w:hanging="360"/>
      </w:pPr>
    </w:lvl>
    <w:lvl w:ilvl="7" w:tplc="042A0019">
      <w:start w:val="1"/>
      <w:numFmt w:val="lowerLetter"/>
      <w:lvlText w:val="%8."/>
      <w:lvlJc w:val="left"/>
      <w:pPr>
        <w:ind w:left="5040" w:hanging="360"/>
      </w:pPr>
    </w:lvl>
    <w:lvl w:ilvl="8" w:tplc="042A001B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29BD71B3"/>
    <w:multiLevelType w:val="hybridMultilevel"/>
    <w:tmpl w:val="E612FD56"/>
    <w:lvl w:ilvl="0" w:tplc="887463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2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DC1031"/>
    <w:multiLevelType w:val="hybridMultilevel"/>
    <w:tmpl w:val="D43EF37E"/>
    <w:lvl w:ilvl="0" w:tplc="042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A963348"/>
    <w:multiLevelType w:val="hybridMultilevel"/>
    <w:tmpl w:val="0944DB2C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E67CCD"/>
    <w:multiLevelType w:val="hybridMultilevel"/>
    <w:tmpl w:val="5AB09386"/>
    <w:lvl w:ilvl="0" w:tplc="6778FD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D45AC"/>
    <w:rsid w:val="00070846"/>
    <w:rsid w:val="000C3356"/>
    <w:rsid w:val="001325C5"/>
    <w:rsid w:val="001477B4"/>
    <w:rsid w:val="00212A6C"/>
    <w:rsid w:val="003075E0"/>
    <w:rsid w:val="003421D3"/>
    <w:rsid w:val="00372C34"/>
    <w:rsid w:val="004401E3"/>
    <w:rsid w:val="00490D94"/>
    <w:rsid w:val="004B2D3D"/>
    <w:rsid w:val="0050078D"/>
    <w:rsid w:val="005F2542"/>
    <w:rsid w:val="0064489E"/>
    <w:rsid w:val="00722F75"/>
    <w:rsid w:val="00855FB6"/>
    <w:rsid w:val="008D45AC"/>
    <w:rsid w:val="009832BD"/>
    <w:rsid w:val="009B1815"/>
    <w:rsid w:val="00B15EC7"/>
    <w:rsid w:val="00B2475E"/>
    <w:rsid w:val="00B63D8E"/>
    <w:rsid w:val="00D95ED0"/>
    <w:rsid w:val="00F9222D"/>
    <w:rsid w:val="00FA117E"/>
    <w:rsid w:val="00FC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45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5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45A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D45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r.rongvieted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dcterms:created xsi:type="dcterms:W3CDTF">2017-12-29T02:32:00Z</dcterms:created>
  <dcterms:modified xsi:type="dcterms:W3CDTF">2018-03-15T07:48:00Z</dcterms:modified>
</cp:coreProperties>
</file>