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TRƯỜNG ĐH KHXH&amp;NV TP.HCM</w:t>
      </w:r>
    </w:p>
    <w:p w:rsidR="00000000" w:rsidDel="00000000" w:rsidP="00000000" w:rsidRDefault="00000000" w:rsidRPr="00000000" w14:paraId="00000001">
      <w:pPr>
        <w:contextualSpacing w:val="0"/>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            KHOA GIÁO DỤC </w:t>
      </w:r>
      <w:r w:rsidDel="00000000" w:rsidR="00000000" w:rsidRPr="00000000">
        <w:rPr>
          <w:rtl w:val="0"/>
        </w:rPr>
      </w:r>
    </w:p>
    <w:p w:rsidR="00000000" w:rsidDel="00000000" w:rsidP="00000000" w:rsidRDefault="00000000" w:rsidRPr="00000000" w14:paraId="00000002">
      <w:pPr>
        <w:spacing w:line="360" w:lineRule="auto"/>
        <w:contextualSpacing w:val="0"/>
        <w:rPr>
          <w:rFonts w:ascii="Times New Roman" w:cs="Times New Roman" w:eastAsia="Times New Roman" w:hAnsi="Times New Roman"/>
          <w:color w:val="000000"/>
          <w:sz w:val="12"/>
          <w:szCs w:val="12"/>
          <w:vertAlign w:val="baseline"/>
        </w:rPr>
      </w:pPr>
      <w:r w:rsidDel="00000000" w:rsidR="00000000" w:rsidRPr="00000000">
        <w:rPr>
          <w:rtl w:val="0"/>
        </w:rPr>
      </w:r>
    </w:p>
    <w:p w:rsidR="00000000" w:rsidDel="00000000" w:rsidP="00000000" w:rsidRDefault="00000000" w:rsidRPr="00000000" w14:paraId="00000003">
      <w:pPr>
        <w:contextualSpacing w:val="0"/>
        <w:jc w:val="center"/>
        <w:rPr>
          <w:rFonts w:ascii="Times New Roman" w:cs="Times New Roman" w:eastAsia="Times New Roman" w:hAnsi="Times New Roman"/>
          <w:b w:val="0"/>
          <w:color w:val="000000"/>
          <w:sz w:val="36"/>
          <w:szCs w:val="36"/>
          <w:vertAlign w:val="baseline"/>
        </w:rPr>
      </w:pPr>
      <w:r w:rsidDel="00000000" w:rsidR="00000000" w:rsidRPr="00000000">
        <w:rPr>
          <w:rFonts w:ascii="Times New Roman" w:cs="Times New Roman" w:eastAsia="Times New Roman" w:hAnsi="Times New Roman"/>
          <w:b w:val="1"/>
          <w:color w:val="000000"/>
          <w:sz w:val="36"/>
          <w:szCs w:val="36"/>
          <w:vertAlign w:val="baseline"/>
          <w:rtl w:val="0"/>
        </w:rPr>
        <w:t xml:space="preserve">THỜI KHÓA BIỂU LỚP NVSP DÀNH CHO GVCĐ – ĐH K60</w:t>
      </w: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color w:val="000000"/>
          <w:sz w:val="30"/>
          <w:szCs w:val="30"/>
          <w:vertAlign w:val="baseline"/>
        </w:rPr>
      </w:pPr>
      <w:r w:rsidDel="00000000" w:rsidR="00000000" w:rsidRPr="00000000">
        <w:rPr>
          <w:rFonts w:ascii="Times New Roman" w:cs="Times New Roman" w:eastAsia="Times New Roman" w:hAnsi="Times New Roman"/>
          <w:color w:val="000000"/>
          <w:sz w:val="30"/>
          <w:szCs w:val="30"/>
          <w:vertAlign w:val="baseline"/>
          <w:rtl w:val="0"/>
        </w:rPr>
        <w:t xml:space="preserve">(Từ 27/11/2018 – </w:t>
      </w:r>
      <w:r w:rsidDel="00000000" w:rsidR="00000000" w:rsidRPr="00000000">
        <w:rPr>
          <w:rFonts w:ascii="Times New Roman" w:cs="Times New Roman" w:eastAsia="Times New Roman" w:hAnsi="Times New Roman"/>
          <w:i w:val="1"/>
          <w:sz w:val="30"/>
          <w:szCs w:val="30"/>
          <w:vertAlign w:val="baseline"/>
          <w:rtl w:val="0"/>
        </w:rPr>
        <w:t xml:space="preserve">nếu có thay đổi sẽ thông báo qua mail lớp</w:t>
      </w:r>
      <w:r w:rsidDel="00000000" w:rsidR="00000000" w:rsidRPr="00000000">
        <w:rPr>
          <w:rFonts w:ascii="Times New Roman" w:cs="Times New Roman" w:eastAsia="Times New Roman" w:hAnsi="Times New Roman"/>
          <w:color w:val="000000"/>
          <w:sz w:val="30"/>
          <w:szCs w:val="30"/>
          <w:vertAlign w:val="baseline"/>
          <w:rtl w:val="0"/>
        </w:rPr>
        <w:t xml:space="preserve">)</w:t>
      </w:r>
    </w:p>
    <w:p w:rsidR="00000000" w:rsidDel="00000000" w:rsidP="00000000" w:rsidRDefault="00000000" w:rsidRPr="00000000" w14:paraId="00000005">
      <w:pP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Thời gian học:</w:t>
      </w:r>
      <w:r w:rsidDel="00000000" w:rsidR="00000000" w:rsidRPr="00000000">
        <w:rPr>
          <w:rFonts w:ascii="Times New Roman" w:cs="Times New Roman" w:eastAsia="Times New Roman" w:hAnsi="Times New Roman"/>
          <w:sz w:val="32"/>
          <w:szCs w:val="32"/>
          <w:vertAlign w:val="baseline"/>
          <w:rtl w:val="0"/>
        </w:rPr>
        <w:t xml:space="preserve"> Tối thứ 3 – thứ 5 – thứ 7 (17g45 – 20g45)</w:t>
      </w:r>
    </w:p>
    <w:p w:rsidR="00000000" w:rsidDel="00000000" w:rsidP="00000000" w:rsidRDefault="00000000" w:rsidRPr="00000000" w14:paraId="00000007">
      <w:pPr>
        <w:contextualSpacing w:val="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Phòng học:</w:t>
      </w:r>
      <w:r w:rsidDel="00000000" w:rsidR="00000000" w:rsidRPr="00000000">
        <w:rPr>
          <w:rFonts w:ascii="Times New Roman" w:cs="Times New Roman" w:eastAsia="Times New Roman" w:hAnsi="Times New Roman"/>
          <w:sz w:val="32"/>
          <w:szCs w:val="32"/>
          <w:vertAlign w:val="baseline"/>
          <w:rtl w:val="0"/>
        </w:rPr>
        <w:t xml:space="preserve"> D307 </w:t>
      </w:r>
    </w:p>
    <w:p w:rsidR="00000000" w:rsidDel="00000000" w:rsidP="00000000" w:rsidRDefault="00000000" w:rsidRPr="00000000" w14:paraId="00000008">
      <w:pPr>
        <w:contextualSpacing w:val="0"/>
        <w:rPr>
          <w:rFonts w:ascii="Times New Roman" w:cs="Times New Roman" w:eastAsia="Times New Roman" w:hAnsi="Times New Roman"/>
          <w:color w:val="00000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Địa chỉ:</w:t>
      </w:r>
      <w:r w:rsidDel="00000000" w:rsidR="00000000" w:rsidRPr="00000000">
        <w:rPr>
          <w:rFonts w:ascii="Times New Roman" w:cs="Times New Roman" w:eastAsia="Times New Roman" w:hAnsi="Times New Roman"/>
          <w:sz w:val="32"/>
          <w:szCs w:val="32"/>
          <w:vertAlign w:val="baseline"/>
          <w:rtl w:val="0"/>
        </w:rPr>
        <w:t xml:space="preserve"> 10 - 12 Đinh Tiên Hoàng, Quận 1, Tp. Hồ Chí Minh</w:t>
      </w:r>
      <w:r w:rsidDel="00000000" w:rsidR="00000000" w:rsidRPr="00000000">
        <w:rPr>
          <w:rtl w:val="0"/>
        </w:rPr>
      </w:r>
    </w:p>
    <w:p w:rsidR="00000000" w:rsidDel="00000000" w:rsidP="00000000" w:rsidRDefault="00000000" w:rsidRPr="00000000" w14:paraId="00000009">
      <w:pPr>
        <w:spacing w:line="312" w:lineRule="auto"/>
        <w:contextualSpacing w:val="0"/>
        <w:rPr>
          <w:rFonts w:ascii="Times New Roman" w:cs="Times New Roman" w:eastAsia="Times New Roman" w:hAnsi="Times New Roman"/>
          <w:b w:val="1"/>
          <w:color w:val="000000"/>
          <w:sz w:val="16"/>
          <w:szCs w:val="16"/>
          <w:highlight w:val="white"/>
          <w:vertAlign w:val="baseline"/>
        </w:rPr>
      </w:pPr>
      <w:r w:rsidDel="00000000" w:rsidR="00000000" w:rsidRPr="00000000">
        <w:rPr>
          <w:rtl w:val="0"/>
        </w:rPr>
      </w:r>
    </w:p>
    <w:tbl>
      <w:tblPr>
        <w:tblStyle w:val="Table1"/>
        <w:tblW w:w="11090.0" w:type="dxa"/>
        <w:jc w:val="center"/>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052"/>
        <w:gridCol w:w="11"/>
        <w:gridCol w:w="1912"/>
        <w:gridCol w:w="1914"/>
        <w:gridCol w:w="1790"/>
        <w:gridCol w:w="1411"/>
        <w:tblGridChange w:id="0">
          <w:tblGrid>
            <w:gridCol w:w="4052"/>
            <w:gridCol w:w="11"/>
            <w:gridCol w:w="1912"/>
            <w:gridCol w:w="1914"/>
            <w:gridCol w:w="1790"/>
            <w:gridCol w:w="1411"/>
          </w:tblGrid>
        </w:tblGridChange>
      </w:tblGrid>
      <w:tr>
        <w:trPr>
          <w:trHeight w:val="660" w:hRule="atLeast"/>
        </w:trPr>
        <w:tc>
          <w:tcPr>
            <w:gridSpan w:val="2"/>
            <w:tcBorders>
              <w:right w:color="000000" w:space="0" w:sz="18" w:val="single"/>
            </w:tcBorders>
            <w:vAlign w:val="center"/>
          </w:tcPr>
          <w:p w:rsidR="00000000" w:rsidDel="00000000" w:rsidP="00000000" w:rsidRDefault="00000000" w:rsidRPr="00000000" w14:paraId="0000000A">
            <w:pPr>
              <w:spacing w:line="360" w:lineRule="auto"/>
              <w:contextualSpacing w:val="0"/>
              <w:jc w:val="right"/>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Thứ</w:t>
            </w:r>
            <w:r w:rsidDel="00000000" w:rsidR="00000000" w:rsidRPr="00000000">
              <w:rPr>
                <w:rtl w:val="0"/>
              </w:rPr>
            </w:r>
          </w:p>
          <w:p w:rsidR="00000000" w:rsidDel="00000000" w:rsidP="00000000" w:rsidRDefault="00000000" w:rsidRPr="00000000" w14:paraId="0000000B">
            <w:pPr>
              <w:spacing w:line="360" w:lineRule="auto"/>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Môn học</w:t>
            </w: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14:paraId="0000000D">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Thứ 3</w:t>
            </w: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28"/>
                <w:szCs w:val="28"/>
                <w:vertAlign w:val="baseline"/>
                <w:rtl w:val="0"/>
              </w:rPr>
              <w:t xml:space="preserve">(Ngày tháng) </w:t>
            </w:r>
            <w:r w:rsidDel="00000000" w:rsidR="00000000" w:rsidRPr="00000000">
              <w:rPr>
                <w:rtl w:val="0"/>
              </w:rPr>
            </w:r>
          </w:p>
        </w:tc>
        <w:tc>
          <w:tcPr>
            <w:tcBorders>
              <w:bottom w:color="000000" w:space="0" w:sz="18" w:val="single"/>
            </w:tcBorders>
            <w:vAlign w:val="center"/>
          </w:tcPr>
          <w:p w:rsidR="00000000" w:rsidDel="00000000" w:rsidP="00000000" w:rsidRDefault="00000000" w:rsidRPr="00000000" w14:paraId="0000000F">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Thứ 5</w:t>
            </w: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sz w:val="30"/>
                <w:szCs w:val="30"/>
                <w:vertAlign w:val="baseline"/>
              </w:rPr>
            </w:pPr>
            <w:r w:rsidDel="00000000" w:rsidR="00000000" w:rsidRPr="00000000">
              <w:rPr>
                <w:rFonts w:ascii="Times New Roman" w:cs="Times New Roman" w:eastAsia="Times New Roman" w:hAnsi="Times New Roman"/>
                <w:sz w:val="28"/>
                <w:szCs w:val="28"/>
                <w:vertAlign w:val="baseline"/>
                <w:rtl w:val="0"/>
              </w:rPr>
              <w:t xml:space="preserve">(Ngày tháng)</w:t>
            </w:r>
            <w:r w:rsidDel="00000000" w:rsidR="00000000" w:rsidRPr="00000000">
              <w:rPr>
                <w:rtl w:val="0"/>
              </w:rPr>
            </w:r>
          </w:p>
        </w:tc>
        <w:tc>
          <w:tcPr>
            <w:tcBorders>
              <w:bottom w:color="000000" w:space="0" w:sz="18" w:val="single"/>
              <w:right w:color="000000" w:space="0" w:sz="18" w:val="single"/>
            </w:tcBorders>
            <w:vAlign w:val="center"/>
          </w:tcPr>
          <w:p w:rsidR="00000000" w:rsidDel="00000000" w:rsidP="00000000" w:rsidRDefault="00000000" w:rsidRPr="00000000" w14:paraId="00000011">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Thứ 7</w:t>
            </w: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sz w:val="28"/>
                <w:szCs w:val="28"/>
                <w:vertAlign w:val="baseline"/>
                <w:rtl w:val="0"/>
              </w:rPr>
              <w:t xml:space="preserve">(Ngày tháng)</w:t>
            </w: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13">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GHI CHÚ</w:t>
            </w:r>
            <w:r w:rsidDel="00000000" w:rsidR="00000000" w:rsidRPr="00000000">
              <w:rPr>
                <w:rtl w:val="0"/>
              </w:rPr>
            </w:r>
          </w:p>
        </w:tc>
      </w:tr>
      <w:tr>
        <w:trPr>
          <w:trHeight w:val="460" w:hRule="atLeast"/>
        </w:trPr>
        <w:tc>
          <w:tcPr>
            <w:gridSpan w:val="6"/>
            <w:vAlign w:val="top"/>
          </w:tcPr>
          <w:p w:rsidR="00000000" w:rsidDel="00000000" w:rsidP="00000000" w:rsidRDefault="00000000" w:rsidRPr="00000000" w14:paraId="00000014">
            <w:pPr>
              <w:spacing w:line="312" w:lineRule="auto"/>
              <w:contextualSpacing w:val="0"/>
              <w:jc w:val="center"/>
              <w:rPr>
                <w:rFonts w:ascii="Times New Roman" w:cs="Times New Roman" w:eastAsia="Times New Roman" w:hAnsi="Times New Roman"/>
                <w:b w:val="0"/>
                <w:color w:val="000000"/>
                <w:sz w:val="28"/>
                <w:szCs w:val="28"/>
                <w:highlight w:val="white"/>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TKB CÁC MÔN CHUNG (DÀNH CHO HỌC VIÊN ĐÃ CÓ + CHƯA CÓ KINH NGHIỆM GIẢNG DẠY)</w:t>
            </w:r>
            <w:r w:rsidDel="00000000" w:rsidR="00000000" w:rsidRPr="00000000">
              <w:rPr>
                <w:rtl w:val="0"/>
              </w:rPr>
            </w:r>
          </w:p>
        </w:tc>
      </w:tr>
      <w:tr>
        <w:trPr>
          <w:trHeight w:val="460" w:hRule="atLeast"/>
        </w:trPr>
        <w:tc>
          <w:tcPr>
            <w:gridSpan w:val="2"/>
            <w:tcBorders>
              <w:bottom w:color="000000" w:space="0" w:sz="18" w:val="single"/>
              <w:right w:color="000000" w:space="0" w:sz="18" w:val="single"/>
            </w:tcBorders>
            <w:vAlign w:val="top"/>
          </w:tcPr>
          <w:p w:rsidR="00000000" w:rsidDel="00000000" w:rsidP="00000000" w:rsidRDefault="00000000" w:rsidRPr="00000000" w14:paraId="0000001A">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Tâm lý học dạy học đại học </w:t>
            </w: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color w:val="000000"/>
                <w:sz w:val="32"/>
                <w:szCs w:val="32"/>
                <w:vertAlign w:val="baseline"/>
                <w:rtl w:val="0"/>
              </w:rPr>
              <w:t xml:space="preserve">GV: ThS. Lê Tuyết Ánh</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D">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27/11</w:t>
            </w:r>
          </w:p>
          <w:p w:rsidR="00000000" w:rsidDel="00000000" w:rsidP="00000000" w:rsidRDefault="00000000" w:rsidRPr="00000000" w14:paraId="0000001E">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04/12</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1F">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29/11</w:t>
            </w:r>
          </w:p>
          <w:p w:rsidR="00000000" w:rsidDel="00000000" w:rsidP="00000000" w:rsidRDefault="00000000" w:rsidRPr="00000000" w14:paraId="00000020">
            <w:pPr>
              <w:contextualSpacing w:val="0"/>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21">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01/12</w:t>
            </w:r>
          </w:p>
        </w:tc>
        <w:tc>
          <w:tcPr>
            <w:tcBorders>
              <w:left w:color="000000" w:space="0" w:sz="18" w:val="single"/>
              <w:bottom w:color="000000" w:space="0" w:sz="18" w:val="single"/>
            </w:tcBorders>
            <w:vAlign w:val="center"/>
          </w:tcPr>
          <w:p w:rsidR="00000000" w:rsidDel="00000000" w:rsidP="00000000" w:rsidRDefault="00000000" w:rsidRPr="00000000" w14:paraId="00000022">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18/12 </w:t>
            </w:r>
          </w:p>
          <w:p w:rsidR="00000000" w:rsidDel="00000000" w:rsidP="00000000" w:rsidRDefault="00000000" w:rsidRPr="00000000" w14:paraId="00000023">
            <w:pPr>
              <w:contextualSpacing w:val="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Thi TLH DHĐH </w:t>
            </w:r>
            <w:r w:rsidDel="00000000" w:rsidR="00000000" w:rsidRPr="00000000">
              <w:rPr>
                <w:rtl w:val="0"/>
              </w:rPr>
            </w:r>
          </w:p>
        </w:tc>
      </w:tr>
      <w:tr>
        <w:trPr>
          <w:trHeight w:val="460" w:hRule="atLeast"/>
        </w:trPr>
        <w:tc>
          <w:tcPr>
            <w:gridSpan w:val="2"/>
            <w:tcBorders>
              <w:bottom w:color="000000" w:space="0" w:sz="18" w:val="single"/>
              <w:right w:color="000000" w:space="0" w:sz="18" w:val="single"/>
            </w:tcBorders>
            <w:shd w:fill="b6dde8" w:val="clear"/>
            <w:vAlign w:val="top"/>
          </w:tcPr>
          <w:p w:rsidR="00000000" w:rsidDel="00000000" w:rsidP="00000000" w:rsidRDefault="00000000" w:rsidRPr="00000000" w14:paraId="00000024">
            <w:pPr>
              <w:contextualSpacing w:val="0"/>
              <w:rPr>
                <w:rFonts w:ascii="Times New Roman" w:cs="Times New Roman" w:eastAsia="Times New Roman" w:hAnsi="Times New Roman"/>
                <w:b w:val="0"/>
                <w:color w:val="1d1b11"/>
                <w:sz w:val="32"/>
                <w:szCs w:val="32"/>
                <w:vertAlign w:val="baseline"/>
              </w:rPr>
            </w:pPr>
            <w:r w:rsidDel="00000000" w:rsidR="00000000" w:rsidRPr="00000000">
              <w:rPr>
                <w:rFonts w:ascii="Times New Roman" w:cs="Times New Roman" w:eastAsia="Times New Roman" w:hAnsi="Times New Roman"/>
                <w:b w:val="1"/>
                <w:color w:val="1d1b11"/>
                <w:sz w:val="32"/>
                <w:szCs w:val="32"/>
                <w:vertAlign w:val="baseline"/>
                <w:rtl w:val="0"/>
              </w:rPr>
              <w:t xml:space="preserve">Giáo dục học đại cương </w:t>
            </w:r>
            <w:r w:rsidDel="00000000" w:rsidR="00000000" w:rsidRPr="00000000">
              <w:rPr>
                <w:rtl w:val="0"/>
              </w:rPr>
            </w:r>
          </w:p>
          <w:p w:rsidR="00000000" w:rsidDel="00000000" w:rsidP="00000000" w:rsidRDefault="00000000" w:rsidRPr="00000000" w14:paraId="00000025">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i w:val="1"/>
                <w:color w:val="1d1b11"/>
                <w:sz w:val="32"/>
                <w:szCs w:val="32"/>
                <w:vertAlign w:val="baseline"/>
                <w:rtl w:val="0"/>
              </w:rPr>
              <w:t xml:space="preserve">GV: ThS. Hà Văn Tú</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27">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11/12</w:t>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29">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06/12</w:t>
            </w:r>
          </w:p>
          <w:p w:rsidR="00000000" w:rsidDel="00000000" w:rsidP="00000000" w:rsidRDefault="00000000" w:rsidRPr="00000000" w14:paraId="0000002A">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13/12</w:t>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2B">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08/12</w:t>
            </w:r>
          </w:p>
          <w:p w:rsidR="00000000" w:rsidDel="00000000" w:rsidP="00000000" w:rsidRDefault="00000000" w:rsidRPr="00000000" w14:paraId="0000002C">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left w:color="000000" w:space="0" w:sz="18" w:val="single"/>
              <w:bottom w:color="000000" w:space="0" w:sz="18" w:val="single"/>
            </w:tcBorders>
            <w:shd w:fill="b6dde8" w:val="clear"/>
            <w:vAlign w:val="center"/>
          </w:tcPr>
          <w:p w:rsidR="00000000" w:rsidDel="00000000" w:rsidP="00000000" w:rsidRDefault="00000000" w:rsidRPr="00000000" w14:paraId="0000002D">
            <w:pPr>
              <w:contextualSpacing w:val="0"/>
              <w:jc w:val="center"/>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w:t>
            </w:r>
            <w:r w:rsidDel="00000000" w:rsidR="00000000" w:rsidRPr="00000000">
              <w:rPr>
                <w:rtl w:val="0"/>
              </w:rPr>
            </w:r>
          </w:p>
        </w:tc>
      </w:tr>
      <w:tr>
        <w:trPr>
          <w:trHeight w:val="460" w:hRule="atLeast"/>
        </w:trPr>
        <w:tc>
          <w:tcPr>
            <w:gridSpan w:val="2"/>
            <w:tcBorders>
              <w:top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2E">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Tâm lý học đại cương </w:t>
            </w:r>
            <w:r w:rsidDel="00000000" w:rsidR="00000000" w:rsidRPr="00000000">
              <w:rPr>
                <w:rtl w:val="0"/>
              </w:rPr>
            </w:r>
          </w:p>
          <w:p w:rsidR="00000000" w:rsidDel="00000000" w:rsidP="00000000" w:rsidRDefault="00000000" w:rsidRPr="00000000" w14:paraId="0000002F">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color w:val="1d1b11"/>
                <w:sz w:val="32"/>
                <w:szCs w:val="32"/>
                <w:vertAlign w:val="baseline"/>
                <w:rtl w:val="0"/>
              </w:rPr>
              <w:t xml:space="preserve">GV: TS. Nguyễn Hồng Phan </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31">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18/12 </w:t>
            </w:r>
          </w:p>
          <w:p w:rsidR="00000000" w:rsidDel="00000000" w:rsidP="00000000" w:rsidRDefault="00000000" w:rsidRPr="00000000" w14:paraId="00000032">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vertAlign w:val="baseline"/>
                <w:rtl w:val="0"/>
              </w:rPr>
              <w:t xml:space="preserve">Thi TLH DHĐH</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center"/>
          </w:tcPr>
          <w:p w:rsidR="00000000" w:rsidDel="00000000" w:rsidP="00000000" w:rsidRDefault="00000000" w:rsidRPr="00000000" w14:paraId="00000033">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20/12</w:t>
            </w:r>
          </w:p>
          <w:p w:rsidR="00000000" w:rsidDel="00000000" w:rsidP="00000000" w:rsidRDefault="00000000" w:rsidRPr="00000000" w14:paraId="00000034">
            <w:pPr>
              <w:contextualSpacing w:val="0"/>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35">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22/12</w:t>
            </w:r>
          </w:p>
        </w:tc>
        <w:tc>
          <w:tcPr>
            <w:tcBorders>
              <w:top w:color="000000" w:space="0" w:sz="18" w:val="single"/>
              <w:left w:color="000000" w:space="0" w:sz="18" w:val="single"/>
              <w:bottom w:color="000000" w:space="0" w:sz="18" w:val="single"/>
            </w:tcBorders>
            <w:shd w:fill="b6dde8" w:val="clear"/>
            <w:vAlign w:val="center"/>
          </w:tcPr>
          <w:p w:rsidR="00000000" w:rsidDel="00000000" w:rsidP="00000000" w:rsidRDefault="00000000" w:rsidRPr="00000000" w14:paraId="00000036">
            <w:pPr>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w:t>
            </w:r>
            <w:r w:rsidDel="00000000" w:rsidR="00000000" w:rsidRPr="00000000">
              <w:rPr>
                <w:rtl w:val="0"/>
              </w:rPr>
            </w:r>
          </w:p>
        </w:tc>
      </w:tr>
      <w:tr>
        <w:trPr>
          <w:trHeight w:val="460" w:hRule="atLeast"/>
        </w:trPr>
        <w:tc>
          <w:tcPr>
            <w:gridSpan w:val="2"/>
            <w:tcBorders>
              <w:top w:color="000000" w:space="0" w:sz="18" w:val="single"/>
              <w:right w:color="000000" w:space="0" w:sz="18" w:val="single"/>
            </w:tcBorders>
            <w:vAlign w:val="top"/>
          </w:tcPr>
          <w:p w:rsidR="00000000" w:rsidDel="00000000" w:rsidP="00000000" w:rsidRDefault="00000000" w:rsidRPr="00000000" w14:paraId="00000037">
            <w:pPr>
              <w:contextualSpacing w:val="0"/>
              <w:rPr>
                <w:rFonts w:ascii="Times New Roman" w:cs="Times New Roman" w:eastAsia="Times New Roman" w:hAnsi="Times New Roman"/>
                <w:i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Sử dụng PT kĩ thuật và CN trong DHĐH</w:t>
            </w:r>
            <w:r w:rsidDel="00000000" w:rsidR="00000000" w:rsidRPr="00000000">
              <w:rPr>
                <w:rFonts w:ascii="Times New Roman" w:cs="Times New Roman" w:eastAsia="Times New Roman" w:hAnsi="Times New Roman"/>
                <w:i w:val="1"/>
                <w:sz w:val="32"/>
                <w:szCs w:val="32"/>
                <w:vertAlign w:val="baseline"/>
                <w:rtl w:val="0"/>
              </w:rPr>
              <w:t xml:space="preserve"> </w:t>
            </w:r>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GV: ThS. Nguyễn Thanh Huy</w:t>
            </w: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3A">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B">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C">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3D">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27/12</w:t>
            </w:r>
          </w:p>
          <w:p w:rsidR="00000000" w:rsidDel="00000000" w:rsidP="00000000" w:rsidRDefault="00000000" w:rsidRPr="00000000" w14:paraId="0000003E">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3F">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40">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29/12</w:t>
            </w:r>
          </w:p>
          <w:p w:rsidR="00000000" w:rsidDel="00000000" w:rsidP="00000000" w:rsidRDefault="00000000" w:rsidRPr="00000000" w14:paraId="00000041">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2">
            <w:pPr>
              <w:contextualSpacing w:val="0"/>
              <w:jc w:val="right"/>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05/1</w:t>
            </w:r>
            <w:r w:rsidDel="00000000" w:rsidR="00000000" w:rsidRPr="00000000">
              <w:rPr>
                <w:rtl w:val="0"/>
              </w:rPr>
            </w:r>
          </w:p>
        </w:tc>
        <w:tc>
          <w:tcPr>
            <w:tcBorders>
              <w:top w:color="000000" w:space="0" w:sz="18" w:val="single"/>
              <w:left w:color="000000" w:space="0" w:sz="18" w:val="single"/>
            </w:tcBorders>
            <w:vAlign w:val="center"/>
          </w:tcPr>
          <w:p w:rsidR="00000000" w:rsidDel="00000000" w:rsidP="00000000" w:rsidRDefault="00000000" w:rsidRPr="00000000" w14:paraId="00000043">
            <w:pP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1120" w:hRule="atLeast"/>
        </w:trPr>
        <w:tc>
          <w:tcPr>
            <w:gridSpan w:val="2"/>
            <w:tcBorders>
              <w:bottom w:color="000000" w:space="0" w:sz="18" w:val="single"/>
              <w:right w:color="000000" w:space="0" w:sz="18" w:val="single"/>
            </w:tcBorders>
            <w:vAlign w:val="top"/>
          </w:tcPr>
          <w:p w:rsidR="00000000" w:rsidDel="00000000" w:rsidP="00000000" w:rsidRDefault="00000000" w:rsidRPr="00000000" w14:paraId="00000044">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Giáo dục đại học thế giới và Việt Nam</w:t>
            </w:r>
            <w:r w:rsidDel="00000000" w:rsidR="00000000" w:rsidRPr="00000000">
              <w:rPr>
                <w:rtl w:val="0"/>
              </w:rPr>
            </w:r>
          </w:p>
          <w:p w:rsidR="00000000" w:rsidDel="00000000" w:rsidP="00000000" w:rsidRDefault="00000000" w:rsidRPr="00000000" w14:paraId="00000045">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TS. Dương Minh Quang</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47">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8">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9">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08/1</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4A">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03/1</w:t>
            </w:r>
          </w:p>
          <w:p w:rsidR="00000000" w:rsidDel="00000000" w:rsidP="00000000" w:rsidRDefault="00000000" w:rsidRPr="00000000" w14:paraId="0000004B">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C">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10/1</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04D">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E">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4F">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left w:color="000000" w:space="0" w:sz="18" w:val="single"/>
              <w:bottom w:color="000000" w:space="0" w:sz="18" w:val="single"/>
            </w:tcBorders>
            <w:vAlign w:val="center"/>
          </w:tcPr>
          <w:p w:rsidR="00000000" w:rsidDel="00000000" w:rsidP="00000000" w:rsidRDefault="00000000" w:rsidRPr="00000000" w14:paraId="00000050">
            <w:pP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460" w:hRule="atLeast"/>
        </w:trPr>
        <w:tc>
          <w:tcPr>
            <w:gridSpan w:val="2"/>
            <w:tcBorders>
              <w:bottom w:color="000000" w:space="0" w:sz="18" w:val="single"/>
              <w:right w:color="000000" w:space="0" w:sz="18" w:val="single"/>
            </w:tcBorders>
            <w:shd w:fill="b6dde8" w:val="clear"/>
            <w:vAlign w:val="top"/>
          </w:tcPr>
          <w:p w:rsidR="00000000" w:rsidDel="00000000" w:rsidP="00000000" w:rsidRDefault="00000000" w:rsidRPr="00000000" w14:paraId="00000051">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PP nghiên cứu SP ứng dụng </w:t>
            </w:r>
            <w:r w:rsidDel="00000000" w:rsidR="00000000" w:rsidRPr="00000000">
              <w:rPr>
                <w:rtl w:val="0"/>
              </w:rPr>
            </w:r>
          </w:p>
          <w:p w:rsidR="00000000" w:rsidDel="00000000" w:rsidP="00000000" w:rsidRDefault="00000000" w:rsidRPr="00000000" w14:paraId="00000052">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GV:  TS. Trần Thanh Hương</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top"/>
          </w:tcPr>
          <w:p w:rsidR="00000000" w:rsidDel="00000000" w:rsidP="00000000" w:rsidRDefault="00000000" w:rsidRPr="00000000" w14:paraId="00000054">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5">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15/1</w:t>
            </w:r>
          </w:p>
          <w:p w:rsidR="00000000" w:rsidDel="00000000" w:rsidP="00000000" w:rsidRDefault="00000000" w:rsidRPr="00000000" w14:paraId="00000056">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22/1</w:t>
            </w:r>
          </w:p>
        </w:tc>
        <w:tc>
          <w:tcPr>
            <w:tcBorders>
              <w:top w:color="000000" w:space="0" w:sz="18" w:val="single"/>
              <w:left w:color="000000" w:space="0" w:sz="18" w:val="single"/>
              <w:bottom w:color="000000" w:space="0" w:sz="18" w:val="single"/>
              <w:right w:color="000000" w:space="0" w:sz="18" w:val="single"/>
            </w:tcBorders>
            <w:shd w:fill="b6dde8" w:val="clear"/>
            <w:vAlign w:val="center"/>
          </w:tcPr>
          <w:p w:rsidR="00000000" w:rsidDel="00000000" w:rsidP="00000000" w:rsidRDefault="00000000" w:rsidRPr="00000000" w14:paraId="00000057">
            <w:pPr>
              <w:spacing w:line="276" w:lineRule="auto"/>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8">
            <w:pPr>
              <w:spacing w:line="276" w:lineRule="auto"/>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17/1</w:t>
            </w:r>
          </w:p>
          <w:p w:rsidR="00000000" w:rsidDel="00000000" w:rsidP="00000000" w:rsidRDefault="00000000" w:rsidRPr="00000000" w14:paraId="00000059">
            <w:pPr>
              <w:spacing w:line="276" w:lineRule="auto"/>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b6dde8" w:val="clear"/>
            <w:vAlign w:val="center"/>
          </w:tcPr>
          <w:p w:rsidR="00000000" w:rsidDel="00000000" w:rsidP="00000000" w:rsidRDefault="00000000" w:rsidRPr="00000000" w14:paraId="0000005A">
            <w:pPr>
              <w:spacing w:line="276" w:lineRule="auto"/>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12/1</w:t>
            </w:r>
          </w:p>
          <w:p w:rsidR="00000000" w:rsidDel="00000000" w:rsidP="00000000" w:rsidRDefault="00000000" w:rsidRPr="00000000" w14:paraId="0000005B">
            <w:pPr>
              <w:spacing w:line="276" w:lineRule="auto"/>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19/1</w:t>
            </w:r>
          </w:p>
          <w:p w:rsidR="00000000" w:rsidDel="00000000" w:rsidP="00000000" w:rsidRDefault="00000000" w:rsidRPr="00000000" w14:paraId="0000005C">
            <w:pPr>
              <w:spacing w:line="276" w:lineRule="auto"/>
              <w:contextualSpacing w:val="0"/>
              <w:jc w:val="right"/>
              <w:rPr>
                <w:rFonts w:ascii="Times New Roman" w:cs="Times New Roman" w:eastAsia="Times New Roman" w:hAnsi="Times New Roman"/>
                <w:sz w:val="28"/>
                <w:szCs w:val="28"/>
                <w:vertAlign w:val="baseline"/>
              </w:rPr>
            </w:pPr>
            <w:r w:rsidDel="00000000" w:rsidR="00000000" w:rsidRPr="00000000">
              <w:rPr>
                <w:rtl w:val="0"/>
              </w:rPr>
            </w:r>
          </w:p>
        </w:tc>
        <w:tc>
          <w:tcPr>
            <w:tcBorders>
              <w:left w:color="000000" w:space="0" w:sz="18" w:val="single"/>
              <w:bottom w:color="000000" w:space="0" w:sz="18" w:val="single"/>
            </w:tcBorders>
            <w:shd w:fill="b6dde8" w:val="clear"/>
            <w:vAlign w:val="center"/>
          </w:tcPr>
          <w:p w:rsidR="00000000" w:rsidDel="00000000" w:rsidP="00000000" w:rsidRDefault="00000000" w:rsidRPr="00000000" w14:paraId="0000005D">
            <w:pPr>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w:t>
            </w:r>
          </w:p>
        </w:tc>
      </w:tr>
      <w:tr>
        <w:trPr>
          <w:trHeight w:val="460" w:hRule="atLeast"/>
        </w:trPr>
        <w:tc>
          <w:tcPr>
            <w:gridSpan w:val="6"/>
            <w:tcBorders>
              <w:bottom w:color="000000" w:space="0" w:sz="18" w:val="single"/>
            </w:tcBorders>
            <w:shd w:fill="eaf1dd" w:val="clear"/>
            <w:vAlign w:val="center"/>
          </w:tcPr>
          <w:p w:rsidR="00000000" w:rsidDel="00000000" w:rsidP="00000000" w:rsidRDefault="00000000" w:rsidRPr="00000000" w14:paraId="0000005E">
            <w:pPr>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Nghỉ tết âm lịch (23/1/2019 - 13/2/2019)</w:t>
            </w:r>
          </w:p>
        </w:tc>
      </w:tr>
      <w:tr>
        <w:trPr>
          <w:trHeight w:val="460" w:hRule="atLeast"/>
        </w:trPr>
        <w:tc>
          <w:tcPr>
            <w:gridSpan w:val="2"/>
            <w:tcBorders>
              <w:top w:color="000000" w:space="0" w:sz="18" w:val="single"/>
              <w:right w:color="000000" w:space="0" w:sz="18" w:val="single"/>
            </w:tcBorders>
            <w:vAlign w:val="top"/>
          </w:tcPr>
          <w:p w:rsidR="00000000" w:rsidDel="00000000" w:rsidP="00000000" w:rsidRDefault="00000000" w:rsidRPr="00000000" w14:paraId="00000064">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Đánh Giá Trong GD ĐH</w:t>
            </w:r>
            <w:r w:rsidDel="00000000" w:rsidR="00000000" w:rsidRPr="00000000">
              <w:rPr>
                <w:rtl w:val="0"/>
              </w:rPr>
            </w:r>
          </w:p>
          <w:p w:rsidR="00000000" w:rsidDel="00000000" w:rsidP="00000000" w:rsidRDefault="00000000" w:rsidRPr="00000000" w14:paraId="00000065">
            <w:pPr>
              <w:contextualSpacing w:val="0"/>
              <w:rPr>
                <w:rFonts w:ascii="Times New Roman" w:cs="Times New Roman" w:eastAsia="Times New Roman" w:hAnsi="Times New Roman"/>
                <w:i w:val="0"/>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GV: TS. Nguyễn Thành Nhân</w:t>
            </w: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67">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8">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9">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19/2</w:t>
            </w:r>
          </w:p>
        </w:tc>
        <w:tc>
          <w:tcPr>
            <w:tcBorders>
              <w:top w:color="000000" w:space="0" w:sz="18" w:val="single"/>
              <w:left w:color="000000" w:space="0" w:sz="18" w:val="single"/>
              <w:bottom w:color="000000" w:space="0" w:sz="4" w:val="dotted"/>
              <w:right w:color="000000" w:space="0" w:sz="18" w:val="single"/>
            </w:tcBorders>
            <w:vAlign w:val="center"/>
          </w:tcPr>
          <w:p w:rsidR="00000000" w:rsidDel="00000000" w:rsidP="00000000" w:rsidRDefault="00000000" w:rsidRPr="00000000" w14:paraId="0000006A">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14/2</w:t>
            </w:r>
          </w:p>
          <w:p w:rsidR="00000000" w:rsidDel="00000000" w:rsidP="00000000" w:rsidRDefault="00000000" w:rsidRPr="00000000" w14:paraId="0000006B">
            <w:pPr>
              <w:contextualSpacing w:val="0"/>
              <w:jc w:val="right"/>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C">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21/2</w:t>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6D">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16/2</w:t>
            </w:r>
          </w:p>
          <w:p w:rsidR="00000000" w:rsidDel="00000000" w:rsidP="00000000" w:rsidRDefault="00000000" w:rsidRPr="00000000" w14:paraId="0000006E">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6F">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23/2</w:t>
            </w:r>
          </w:p>
        </w:tc>
        <w:tc>
          <w:tcPr>
            <w:tcBorders>
              <w:top w:color="000000" w:space="0" w:sz="18" w:val="single"/>
              <w:left w:color="000000" w:space="0" w:sz="18" w:val="single"/>
            </w:tcBorders>
            <w:vAlign w:val="center"/>
          </w:tcPr>
          <w:p w:rsidR="00000000" w:rsidDel="00000000" w:rsidP="00000000" w:rsidRDefault="00000000" w:rsidRPr="00000000" w14:paraId="00000070">
            <w:pP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500" w:hRule="atLeast"/>
        </w:trPr>
        <w:tc>
          <w:tcPr>
            <w:gridSpan w:val="2"/>
            <w:tcBorders>
              <w:right w:color="000000" w:space="0" w:sz="18" w:val="single"/>
            </w:tcBorders>
            <w:vAlign w:val="top"/>
          </w:tcPr>
          <w:p w:rsidR="00000000" w:rsidDel="00000000" w:rsidP="00000000" w:rsidRDefault="00000000" w:rsidRPr="00000000" w14:paraId="00000071">
            <w:pPr>
              <w:contextualSpacing w:val="0"/>
              <w:rPr>
                <w:rFonts w:ascii="Times New Roman" w:cs="Times New Roman" w:eastAsia="Times New Roman" w:hAnsi="Times New Roman"/>
                <w:b w:val="0"/>
                <w:color w:val="ff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Phát triển chương trình và tổ chức quá trình đào tạo </w:t>
            </w:r>
            <w:r w:rsidDel="00000000" w:rsidR="00000000" w:rsidRPr="00000000">
              <w:rPr>
                <w:rtl w:val="0"/>
              </w:rPr>
            </w:r>
          </w:p>
          <w:p w:rsidR="00000000" w:rsidDel="00000000" w:rsidP="00000000" w:rsidRDefault="00000000" w:rsidRPr="00000000" w14:paraId="00000072">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color w:val="000000"/>
                <w:sz w:val="32"/>
                <w:szCs w:val="32"/>
                <w:vertAlign w:val="baseline"/>
                <w:rtl w:val="0"/>
              </w:rPr>
              <w:t xml:space="preserve">GV: TS. Cao Thị Châu Thủy</w:t>
            </w: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74">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26/2</w:t>
            </w:r>
          </w:p>
          <w:p w:rsidR="00000000" w:rsidDel="00000000" w:rsidP="00000000" w:rsidRDefault="00000000" w:rsidRPr="00000000" w14:paraId="00000075">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6">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05/3</w:t>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77">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28/2</w:t>
            </w:r>
          </w:p>
          <w:p w:rsidR="00000000" w:rsidDel="00000000" w:rsidP="00000000" w:rsidRDefault="00000000" w:rsidRPr="00000000" w14:paraId="00000078">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9">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07/3</w:t>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7A">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02/3</w:t>
            </w:r>
          </w:p>
          <w:p w:rsidR="00000000" w:rsidDel="00000000" w:rsidP="00000000" w:rsidRDefault="00000000" w:rsidRPr="00000000" w14:paraId="0000007B">
            <w:pPr>
              <w:contextualSpacing w:val="0"/>
              <w:rPr>
                <w:rFonts w:ascii="Times New Roman" w:cs="Times New Roman" w:eastAsia="Times New Roman" w:hAnsi="Times New Roman"/>
                <w:sz w:val="28"/>
                <w:szCs w:val="28"/>
                <w:vertAlign w:val="baseline"/>
              </w:rPr>
            </w:pP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7C">
            <w:pP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500" w:hRule="atLeast"/>
        </w:trPr>
        <w:tc>
          <w:tcPr>
            <w:gridSpan w:val="2"/>
            <w:tcBorders>
              <w:bottom w:color="000000" w:space="0" w:sz="18" w:val="single"/>
              <w:right w:color="000000" w:space="0" w:sz="18" w:val="single"/>
            </w:tcBorders>
            <w:shd w:fill="f2dbdb" w:val="clear"/>
            <w:vAlign w:val="top"/>
          </w:tcPr>
          <w:p w:rsidR="00000000" w:rsidDel="00000000" w:rsidP="00000000" w:rsidRDefault="00000000" w:rsidRPr="00000000" w14:paraId="0000007D">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Lý Luận Dạy Học ĐH</w:t>
            </w:r>
            <w:r w:rsidDel="00000000" w:rsidR="00000000" w:rsidRPr="00000000">
              <w:rPr>
                <w:rtl w:val="0"/>
              </w:rPr>
            </w:r>
          </w:p>
          <w:p w:rsidR="00000000" w:rsidDel="00000000" w:rsidP="00000000" w:rsidRDefault="00000000" w:rsidRPr="00000000" w14:paraId="0000007E">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i w:val="1"/>
                <w:sz w:val="32"/>
                <w:szCs w:val="32"/>
                <w:vertAlign w:val="baseline"/>
                <w:rtl w:val="0"/>
              </w:rPr>
              <w:t xml:space="preserve">GV: TS. Nguyễn Thị Hảo</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f2dbdb" w:val="clear"/>
            <w:vAlign w:val="top"/>
          </w:tcPr>
          <w:p w:rsidR="00000000" w:rsidDel="00000000" w:rsidP="00000000" w:rsidRDefault="00000000" w:rsidRPr="00000000" w14:paraId="00000080">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1">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12/3</w:t>
            </w:r>
          </w:p>
          <w:p w:rsidR="00000000" w:rsidDel="00000000" w:rsidP="00000000" w:rsidRDefault="00000000" w:rsidRPr="00000000" w14:paraId="00000082">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19/3</w:t>
            </w:r>
          </w:p>
        </w:tc>
        <w:tc>
          <w:tcPr>
            <w:tcBorders>
              <w:top w:color="000000" w:space="0" w:sz="18" w:val="single"/>
              <w:left w:color="000000" w:space="0" w:sz="18" w:val="single"/>
              <w:bottom w:color="000000" w:space="0" w:sz="18" w:val="single"/>
              <w:right w:color="000000" w:space="0" w:sz="18" w:val="single"/>
            </w:tcBorders>
            <w:shd w:fill="f2dbdb" w:val="clear"/>
            <w:vAlign w:val="top"/>
          </w:tcPr>
          <w:p w:rsidR="00000000" w:rsidDel="00000000" w:rsidP="00000000" w:rsidRDefault="00000000" w:rsidRPr="00000000" w14:paraId="00000083">
            <w:pPr>
              <w:contextualSpacing w:val="0"/>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4">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14/3</w:t>
            </w:r>
          </w:p>
          <w:p w:rsidR="00000000" w:rsidDel="00000000" w:rsidP="00000000" w:rsidRDefault="00000000" w:rsidRPr="00000000" w14:paraId="00000085">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21/3</w:t>
            </w:r>
          </w:p>
        </w:tc>
        <w:tc>
          <w:tcPr>
            <w:tcBorders>
              <w:top w:color="000000" w:space="0" w:sz="18" w:val="single"/>
              <w:left w:color="000000" w:space="0" w:sz="18" w:val="single"/>
              <w:bottom w:color="000000" w:space="0" w:sz="18" w:val="single"/>
              <w:right w:color="000000" w:space="0" w:sz="18" w:val="single"/>
            </w:tcBorders>
            <w:shd w:fill="f2dbdb" w:val="clear"/>
            <w:vAlign w:val="top"/>
          </w:tcPr>
          <w:p w:rsidR="00000000" w:rsidDel="00000000" w:rsidP="00000000" w:rsidRDefault="00000000" w:rsidRPr="00000000" w14:paraId="00000086">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09/3</w:t>
            </w:r>
          </w:p>
          <w:p w:rsidR="00000000" w:rsidDel="00000000" w:rsidP="00000000" w:rsidRDefault="00000000" w:rsidRPr="00000000" w14:paraId="00000087">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16/3</w:t>
            </w:r>
          </w:p>
          <w:p w:rsidR="00000000" w:rsidDel="00000000" w:rsidP="00000000" w:rsidRDefault="00000000" w:rsidRPr="00000000" w14:paraId="00000088">
            <w:pPr>
              <w:contextualSpacing w:val="0"/>
              <w:jc w:val="right"/>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23/3</w:t>
            </w:r>
          </w:p>
        </w:tc>
        <w:tc>
          <w:tcPr>
            <w:tcBorders>
              <w:left w:color="000000" w:space="0" w:sz="18" w:val="single"/>
              <w:bottom w:color="000000" w:space="0" w:sz="18" w:val="single"/>
            </w:tcBorders>
            <w:shd w:fill="f2dbdb" w:val="clear"/>
            <w:vAlign w:val="center"/>
          </w:tcPr>
          <w:p w:rsidR="00000000" w:rsidDel="00000000" w:rsidP="00000000" w:rsidRDefault="00000000" w:rsidRPr="00000000" w14:paraId="00000089">
            <w:pPr>
              <w:contextualSpacing w:val="0"/>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w:t>
            </w:r>
            <w:r w:rsidDel="00000000" w:rsidR="00000000" w:rsidRPr="00000000">
              <w:rPr>
                <w:rtl w:val="0"/>
              </w:rPr>
            </w:r>
          </w:p>
        </w:tc>
      </w:tr>
      <w:tr>
        <w:trPr>
          <w:trHeight w:val="500" w:hRule="atLeast"/>
        </w:trPr>
        <w:tc>
          <w:tcPr>
            <w:gridSpan w:val="2"/>
            <w:tcBorders>
              <w:right w:color="000000" w:space="0" w:sz="18" w:val="single"/>
            </w:tcBorders>
            <w:vAlign w:val="top"/>
          </w:tcPr>
          <w:p w:rsidR="00000000" w:rsidDel="00000000" w:rsidP="00000000" w:rsidRDefault="00000000" w:rsidRPr="00000000" w14:paraId="0000008A">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b w:val="1"/>
                <w:color w:val="000000"/>
                <w:sz w:val="32"/>
                <w:szCs w:val="32"/>
                <w:vertAlign w:val="baseline"/>
                <w:rtl w:val="0"/>
              </w:rPr>
              <w:t xml:space="preserve">Sứ mạng người thầy trong giáo dục  </w:t>
            </w:r>
            <w:r w:rsidDel="00000000" w:rsidR="00000000" w:rsidRPr="00000000">
              <w:rPr>
                <w:rtl w:val="0"/>
              </w:rPr>
            </w:r>
          </w:p>
          <w:p w:rsidR="00000000" w:rsidDel="00000000" w:rsidP="00000000" w:rsidRDefault="00000000" w:rsidRPr="00000000" w14:paraId="0000008B">
            <w:pPr>
              <w:contextualSpacing w:val="0"/>
              <w:rPr>
                <w:rFonts w:ascii="Times New Roman" w:cs="Times New Roman" w:eastAsia="Times New Roman" w:hAnsi="Times New Roman"/>
                <w:b w:val="0"/>
                <w:color w:val="000000"/>
                <w:sz w:val="32"/>
                <w:szCs w:val="32"/>
                <w:vertAlign w:val="baseline"/>
              </w:rPr>
            </w:pPr>
            <w:r w:rsidDel="00000000" w:rsidR="00000000" w:rsidRPr="00000000">
              <w:rPr>
                <w:rFonts w:ascii="Times New Roman" w:cs="Times New Roman" w:eastAsia="Times New Roman" w:hAnsi="Times New Roman"/>
                <w:i w:val="1"/>
                <w:color w:val="000000"/>
                <w:sz w:val="32"/>
                <w:szCs w:val="32"/>
                <w:vertAlign w:val="baseline"/>
                <w:rtl w:val="0"/>
              </w:rPr>
              <w:t xml:space="preserve">GV: TS. Hoàng Mai Khanh</w:t>
            </w:r>
            <w:r w:rsidDel="00000000" w:rsidR="00000000" w:rsidRPr="00000000">
              <w:rPr>
                <w:rtl w:val="0"/>
              </w:rPr>
            </w:r>
          </w:p>
          <w:p w:rsidR="00000000" w:rsidDel="00000000" w:rsidP="00000000" w:rsidRDefault="00000000" w:rsidRPr="00000000" w14:paraId="0000008C">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i w:val="1"/>
                <w:color w:val="000000"/>
                <w:sz w:val="32"/>
                <w:szCs w:val="32"/>
                <w:vertAlign w:val="baseline"/>
                <w:rtl w:val="0"/>
              </w:rPr>
              <w:t xml:space="preserve">        TS. Vũ Quang Tuyên</w:t>
            </w:r>
            <w:r w:rsidDel="00000000" w:rsidR="00000000" w:rsidRPr="00000000">
              <w:rPr>
                <w:rtl w:val="0"/>
              </w:rPr>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8E">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26/3</w:t>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8F">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28/3</w:t>
            </w:r>
          </w:p>
        </w:tc>
        <w:tc>
          <w:tcPr>
            <w:tcBorders>
              <w:top w:color="000000" w:space="0" w:sz="18" w:val="single"/>
              <w:left w:color="000000" w:space="0" w:sz="18" w:val="single"/>
              <w:bottom w:color="000000" w:space="0" w:sz="4" w:val="dotted"/>
              <w:right w:color="000000" w:space="0" w:sz="18" w:val="single"/>
            </w:tcBorders>
            <w:vAlign w:val="top"/>
          </w:tcPr>
          <w:p w:rsidR="00000000" w:rsidDel="00000000" w:rsidP="00000000" w:rsidRDefault="00000000" w:rsidRPr="00000000" w14:paraId="00000090">
            <w:pPr>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30/3</w:t>
            </w:r>
          </w:p>
          <w:p w:rsidR="00000000" w:rsidDel="00000000" w:rsidP="00000000" w:rsidRDefault="00000000" w:rsidRPr="00000000" w14:paraId="00000091">
            <w:pPr>
              <w:spacing w:line="276" w:lineRule="auto"/>
              <w:contextualSpacing w:val="0"/>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i w:val="1"/>
                <w:vertAlign w:val="baseline"/>
                <w:rtl w:val="0"/>
              </w:rPr>
              <w:t xml:space="preserve">Thi SMNTTGD</w:t>
            </w:r>
            <w:r w:rsidDel="00000000" w:rsidR="00000000" w:rsidRPr="00000000">
              <w:rPr>
                <w:rtl w:val="0"/>
              </w:rPr>
            </w:r>
          </w:p>
        </w:tc>
        <w:tc>
          <w:tcPr>
            <w:tcBorders>
              <w:left w:color="000000" w:space="0" w:sz="18" w:val="single"/>
            </w:tcBorders>
            <w:vAlign w:val="center"/>
          </w:tcPr>
          <w:p w:rsidR="00000000" w:rsidDel="00000000" w:rsidP="00000000" w:rsidRDefault="00000000" w:rsidRPr="00000000" w14:paraId="00000092">
            <w:pPr>
              <w:contextualSpacing w:val="0"/>
              <w:jc w:val="center"/>
              <w:rPr>
                <w:rFonts w:ascii="Times New Roman" w:cs="Times New Roman" w:eastAsia="Times New Roman" w:hAnsi="Times New Roman"/>
                <w:b w:val="0"/>
                <w:sz w:val="28"/>
                <w:szCs w:val="28"/>
                <w:vertAlign w:val="baseline"/>
              </w:rPr>
            </w:pPr>
            <w:r w:rsidDel="00000000" w:rsidR="00000000" w:rsidRPr="00000000">
              <w:rPr>
                <w:rtl w:val="0"/>
              </w:rPr>
            </w:r>
          </w:p>
        </w:tc>
      </w:tr>
      <w:tr>
        <w:trPr>
          <w:trHeight w:val="600" w:hRule="atLeast"/>
        </w:trPr>
        <w:tc>
          <w:tcPr>
            <w:tcBorders>
              <w:bottom w:color="000000" w:space="0" w:sz="4" w:val="single"/>
              <w:right w:color="000000" w:space="0" w:sz="18" w:val="single"/>
            </w:tcBorders>
            <w:shd w:fill="b6dde8" w:val="clear"/>
            <w:vAlign w:val="top"/>
          </w:tcPr>
          <w:p w:rsidR="00000000" w:rsidDel="00000000" w:rsidP="00000000" w:rsidRDefault="00000000" w:rsidRPr="00000000" w14:paraId="00000093">
            <w:pPr>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Thực Hành Giảng Dạy</w:t>
            </w:r>
            <w:r w:rsidDel="00000000" w:rsidR="00000000" w:rsidRPr="00000000">
              <w:rPr>
                <w:rtl w:val="0"/>
              </w:rPr>
            </w:r>
          </w:p>
          <w:p w:rsidR="00000000" w:rsidDel="00000000" w:rsidP="00000000" w:rsidRDefault="00000000" w:rsidRPr="00000000" w14:paraId="00000094">
            <w:pPr>
              <w:contextualSpacing w:val="0"/>
              <w:rPr>
                <w:rFonts w:ascii="Times New Roman" w:cs="Times New Roman" w:eastAsia="Times New Roman" w:hAnsi="Times New Roman"/>
                <w:sz w:val="32"/>
                <w:szCs w:val="32"/>
                <w:vertAlign w:val="baseline"/>
              </w:rPr>
            </w:pPr>
            <w:r w:rsidDel="00000000" w:rsidR="00000000" w:rsidRPr="00000000">
              <w:rPr>
                <w:rFonts w:ascii="Times New Roman" w:cs="Times New Roman" w:eastAsia="Times New Roman" w:hAnsi="Times New Roman"/>
                <w:sz w:val="32"/>
                <w:szCs w:val="32"/>
                <w:vertAlign w:val="baseline"/>
                <w:rtl w:val="0"/>
              </w:rPr>
              <w:t xml:space="preserve">(Thực hành theo nhóm) </w:t>
            </w:r>
          </w:p>
        </w:tc>
        <w:tc>
          <w:tcPr>
            <w:gridSpan w:val="4"/>
            <w:tcBorders>
              <w:top w:color="000000" w:space="0" w:sz="18" w:val="single"/>
              <w:left w:color="000000" w:space="0" w:sz="18" w:val="single"/>
              <w:bottom w:color="000000" w:space="0" w:sz="4" w:val="single"/>
              <w:right w:color="000000" w:space="0" w:sz="18" w:val="single"/>
            </w:tcBorders>
            <w:shd w:fill="b6dde8" w:val="clear"/>
            <w:vAlign w:val="top"/>
          </w:tcPr>
          <w:p w:rsidR="00000000" w:rsidDel="00000000" w:rsidP="00000000" w:rsidRDefault="00000000" w:rsidRPr="00000000" w14:paraId="00000095">
            <w:pPr>
              <w:tabs>
                <w:tab w:val="center" w:pos="995"/>
              </w:tabs>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 Dự kiến từ </w:t>
            </w:r>
          </w:p>
          <w:p w:rsidR="00000000" w:rsidDel="00000000" w:rsidP="00000000" w:rsidRDefault="00000000" w:rsidRPr="00000000" w14:paraId="00000096">
            <w:pPr>
              <w:tabs>
                <w:tab w:val="center" w:pos="995"/>
              </w:tabs>
              <w:contextualSpacing w:val="0"/>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sz w:val="28"/>
                <w:szCs w:val="28"/>
                <w:vertAlign w:val="baseline"/>
                <w:rtl w:val="0"/>
              </w:rPr>
              <w:t xml:space="preserve">(02/04/2019-02/05/2019)</w:t>
            </w:r>
          </w:p>
        </w:tc>
        <w:tc>
          <w:tcPr>
            <w:tcBorders>
              <w:left w:color="000000" w:space="0" w:sz="18" w:val="single"/>
              <w:bottom w:color="000000" w:space="0" w:sz="4" w:val="single"/>
            </w:tcBorders>
            <w:shd w:fill="b6dde8" w:val="clear"/>
            <w:vAlign w:val="top"/>
          </w:tcPr>
          <w:p w:rsidR="00000000" w:rsidDel="00000000" w:rsidP="00000000" w:rsidRDefault="00000000" w:rsidRPr="00000000" w14:paraId="0000009A">
            <w:pPr>
              <w:contextualSpacing w:val="0"/>
              <w:jc w:val="center"/>
              <w:rPr>
                <w:rFonts w:ascii="Times New Roman" w:cs="Times New Roman" w:eastAsia="Times New Roman" w:hAnsi="Times New Roman"/>
                <w:color w:val="1d1b11"/>
                <w:sz w:val="28"/>
                <w:szCs w:val="28"/>
                <w:vertAlign w:val="baseline"/>
              </w:rPr>
            </w:pPr>
            <w:r w:rsidDel="00000000" w:rsidR="00000000" w:rsidRPr="00000000">
              <w:rPr>
                <w:rtl w:val="0"/>
              </w:rPr>
            </w:r>
          </w:p>
          <w:p w:rsidR="00000000" w:rsidDel="00000000" w:rsidP="00000000" w:rsidRDefault="00000000" w:rsidRPr="00000000" w14:paraId="0000009B">
            <w:pPr>
              <w:contextualSpacing w:val="0"/>
              <w:jc w:val="center"/>
              <w:rPr>
                <w:rFonts w:ascii="Times New Roman" w:cs="Times New Roman" w:eastAsia="Times New Roman" w:hAnsi="Times New Roman"/>
                <w:b w:val="0"/>
                <w:color w:val="1d1b11"/>
                <w:sz w:val="28"/>
                <w:szCs w:val="28"/>
                <w:vertAlign w:val="baseline"/>
              </w:rPr>
            </w:pPr>
            <w:r w:rsidDel="00000000" w:rsidR="00000000" w:rsidRPr="00000000">
              <w:rPr>
                <w:rFonts w:ascii="Times New Roman" w:cs="Times New Roman" w:eastAsia="Times New Roman" w:hAnsi="Times New Roman"/>
                <w:b w:val="1"/>
                <w:color w:val="1d1b11"/>
                <w:sz w:val="28"/>
                <w:szCs w:val="28"/>
                <w:vertAlign w:val="baseline"/>
                <w:rtl w:val="0"/>
              </w:rPr>
              <w:t xml:space="preserve">**</w:t>
            </w:r>
            <w:r w:rsidDel="00000000" w:rsidR="00000000" w:rsidRPr="00000000">
              <w:rPr>
                <w:rtl w:val="0"/>
              </w:rPr>
            </w:r>
          </w:p>
        </w:tc>
      </w:tr>
    </w:tbl>
    <w:p w:rsidR="00000000" w:rsidDel="00000000" w:rsidP="00000000" w:rsidRDefault="00000000" w:rsidRPr="00000000" w14:paraId="0000009C">
      <w:pPr>
        <w:spacing w:line="312" w:lineRule="auto"/>
        <w:contextualSpacing w:val="0"/>
        <w:rPr>
          <w:rFonts w:ascii="Times New Roman" w:cs="Times New Roman" w:eastAsia="Times New Roman" w:hAnsi="Times New Roman"/>
          <w:b w:val="1"/>
          <w:color w:val="000000"/>
          <w:sz w:val="16"/>
          <w:szCs w:val="16"/>
          <w:highlight w:val="white"/>
          <w:vertAlign w:val="baseline"/>
        </w:rPr>
      </w:pPr>
      <w:r w:rsidDel="00000000" w:rsidR="00000000" w:rsidRPr="00000000">
        <w:rPr>
          <w:rtl w:val="0"/>
        </w:rPr>
      </w:r>
    </w:p>
    <w:p w:rsidR="00000000" w:rsidDel="00000000" w:rsidP="00000000" w:rsidRDefault="00000000" w:rsidRPr="00000000" w14:paraId="0000009D">
      <w:pPr>
        <w:spacing w:line="312" w:lineRule="auto"/>
        <w:contextualSpacing w:val="0"/>
        <w:rPr>
          <w:rFonts w:ascii="Times New Roman" w:cs="Times New Roman" w:eastAsia="Times New Roman" w:hAnsi="Times New Roman"/>
          <w:b w:val="1"/>
          <w:color w:val="000000"/>
          <w:sz w:val="28"/>
          <w:szCs w:val="28"/>
          <w:highlight w:val="white"/>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Lưu  ý:</w:t>
      </w:r>
    </w:p>
    <w:p w:rsidR="00000000" w:rsidDel="00000000" w:rsidP="00000000" w:rsidRDefault="00000000" w:rsidRPr="00000000" w14:paraId="0000009E">
      <w:pPr>
        <w:spacing w:line="312" w:lineRule="auto"/>
        <w:contextualSpacing w:val="0"/>
        <w:rPr>
          <w:rFonts w:ascii="Times New Roman" w:cs="Times New Roman" w:eastAsia="Times New Roman" w:hAnsi="Times New Roman"/>
          <w:b w:val="1"/>
          <w:color w:val="000000"/>
          <w:sz w:val="28"/>
          <w:szCs w:val="28"/>
          <w:highlight w:val="white"/>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 Dành cho đối tượng chưa có chứng chỉ lý luận dạy học đại học.</w:t>
      </w:r>
    </w:p>
    <w:p w:rsidR="00000000" w:rsidDel="00000000" w:rsidP="00000000" w:rsidRDefault="00000000" w:rsidRPr="00000000" w14:paraId="0000009F">
      <w:pPr>
        <w:spacing w:line="312" w:lineRule="auto"/>
        <w:contextualSpacing w:val="0"/>
        <w:rPr>
          <w:rFonts w:ascii="Times New Roman" w:cs="Times New Roman" w:eastAsia="Times New Roman" w:hAnsi="Times New Roman"/>
          <w:b w:val="1"/>
          <w:color w:val="000000"/>
          <w:sz w:val="28"/>
          <w:szCs w:val="28"/>
          <w:highlight w:val="white"/>
          <w:vertAlign w:val="baseline"/>
        </w:rPr>
      </w:pPr>
      <w:r w:rsidDel="00000000" w:rsidR="00000000" w:rsidRPr="00000000">
        <w:rPr>
          <w:rFonts w:ascii="Times New Roman" w:cs="Times New Roman" w:eastAsia="Times New Roman" w:hAnsi="Times New Roman"/>
          <w:b w:val="1"/>
          <w:color w:val="000000"/>
          <w:sz w:val="28"/>
          <w:szCs w:val="28"/>
          <w:highlight w:val="white"/>
          <w:vertAlign w:val="baseline"/>
          <w:rtl w:val="0"/>
        </w:rPr>
        <w:t xml:space="preserve">** Dành cho đối tượng dưới 02 năm kinh nghiệm.</w:t>
      </w:r>
    </w:p>
    <w:p w:rsidR="00000000" w:rsidDel="00000000" w:rsidP="00000000" w:rsidRDefault="00000000" w:rsidRPr="00000000" w14:paraId="000000A0">
      <w:pPr>
        <w:spacing w:line="312" w:lineRule="auto"/>
        <w:contextualSpacing w:val="0"/>
        <w:rPr>
          <w:rFonts w:ascii="Times New Roman" w:cs="Times New Roman" w:eastAsia="Times New Roman" w:hAnsi="Times New Roman"/>
          <w:b w:val="1"/>
          <w:color w:val="000000"/>
          <w:sz w:val="16"/>
          <w:szCs w:val="16"/>
          <w:highlight w:val="white"/>
          <w:vertAlign w:val="baseline"/>
        </w:rPr>
      </w:pPr>
      <w:r w:rsidDel="00000000" w:rsidR="00000000" w:rsidRPr="00000000">
        <w:rPr>
          <w:rtl w:val="0"/>
        </w:rPr>
      </w:r>
    </w:p>
    <w:p w:rsidR="00000000" w:rsidDel="00000000" w:rsidP="00000000" w:rsidRDefault="00000000" w:rsidRPr="00000000" w14:paraId="000000A1">
      <w:pPr>
        <w:contextualSpacing w:val="0"/>
        <w:rPr>
          <w:rFonts w:ascii="Times New Roman" w:cs="Times New Roman" w:eastAsia="Times New Roman" w:hAnsi="Times New Roman"/>
          <w:b w:val="1"/>
          <w:color w:val="000000"/>
          <w:sz w:val="30"/>
          <w:szCs w:val="30"/>
          <w:highlight w:val="white"/>
          <w:vertAlign w:val="baseline"/>
        </w:rPr>
      </w:pPr>
      <w:r w:rsidDel="00000000" w:rsidR="00000000" w:rsidRPr="00000000">
        <w:rPr>
          <w:rFonts w:ascii="Times New Roman" w:cs="Times New Roman" w:eastAsia="Times New Roman" w:hAnsi="Times New Roman"/>
          <w:b w:val="1"/>
          <w:color w:val="000000"/>
          <w:sz w:val="30"/>
          <w:szCs w:val="30"/>
          <w:highlight w:val="white"/>
          <w:vertAlign w:val="baseline"/>
          <w:rtl w:val="0"/>
        </w:rPr>
        <w:t xml:space="preserve">WEBSITE:</w:t>
      </w:r>
    </w:p>
    <w:p w:rsidR="00000000" w:rsidDel="00000000" w:rsidP="00000000" w:rsidRDefault="00000000" w:rsidRPr="00000000" w14:paraId="000000A2">
      <w:pPr>
        <w:contextualSpacing w:val="0"/>
        <w:rPr>
          <w:rFonts w:ascii="Times New Roman" w:cs="Times New Roman" w:eastAsia="Times New Roman" w:hAnsi="Times New Roman"/>
          <w:b w:val="1"/>
          <w:color w:val="000000"/>
          <w:sz w:val="30"/>
          <w:szCs w:val="30"/>
          <w:highlight w:val="white"/>
          <w:vertAlign w:val="baseline"/>
        </w:rPr>
      </w:pPr>
      <w:r w:rsidDel="00000000" w:rsidR="00000000" w:rsidRPr="00000000">
        <w:rPr>
          <w:rFonts w:ascii="Times New Roman" w:cs="Times New Roman" w:eastAsia="Times New Roman" w:hAnsi="Times New Roman"/>
          <w:b w:val="1"/>
          <w:color w:val="000000"/>
          <w:sz w:val="30"/>
          <w:szCs w:val="30"/>
          <w:highlight w:val="white"/>
          <w:vertAlign w:val="baseline"/>
          <w:rtl w:val="0"/>
        </w:rPr>
        <w:t xml:space="preserve"> </w:t>
      </w:r>
      <w:hyperlink r:id="rId6">
        <w:r w:rsidDel="00000000" w:rsidR="00000000" w:rsidRPr="00000000">
          <w:rPr>
            <w:rFonts w:ascii="Times New Roman" w:cs="Times New Roman" w:eastAsia="Times New Roman" w:hAnsi="Times New Roman"/>
            <w:color w:val="0000ff"/>
            <w:sz w:val="30"/>
            <w:szCs w:val="30"/>
            <w:highlight w:val="white"/>
            <w:u w:val="single"/>
            <w:vertAlign w:val="baseline"/>
            <w:rtl w:val="0"/>
          </w:rPr>
          <w:t xml:space="preserve">http://edufac.edu.vn/</w:t>
        </w:r>
      </w:hyperlink>
      <w:r w:rsidDel="00000000" w:rsidR="00000000" w:rsidRPr="00000000">
        <w:rPr>
          <w:rtl w:val="0"/>
        </w:rPr>
      </w:r>
    </w:p>
    <w:p w:rsidR="00000000" w:rsidDel="00000000" w:rsidP="00000000" w:rsidRDefault="00000000" w:rsidRPr="00000000" w14:paraId="000000A3">
      <w:pPr>
        <w:spacing w:line="312" w:lineRule="auto"/>
        <w:contextualSpacing w:val="0"/>
        <w:jc w:val="center"/>
        <w:rPr>
          <w:rFonts w:ascii="Times New Roman" w:cs="Times New Roman" w:eastAsia="Times New Roman" w:hAnsi="Times New Roman"/>
          <w:b w:val="1"/>
          <w:color w:val="000000"/>
          <w:sz w:val="22"/>
          <w:szCs w:val="22"/>
          <w:highlight w:val="white"/>
          <w:vertAlign w:val="baseline"/>
        </w:rPr>
      </w:pPr>
      <w:r w:rsidDel="00000000" w:rsidR="00000000" w:rsidRPr="00000000">
        <w:rPr>
          <w:rtl w:val="0"/>
        </w:rPr>
      </w:r>
    </w:p>
    <w:p w:rsidR="00000000" w:rsidDel="00000000" w:rsidP="00000000" w:rsidRDefault="00000000" w:rsidRPr="00000000" w14:paraId="000000A4">
      <w:pPr>
        <w:spacing w:line="312" w:lineRule="auto"/>
        <w:contextualSpacing w:val="0"/>
        <w:jc w:val="center"/>
        <w:rPr>
          <w:rFonts w:ascii="Times New Roman" w:cs="Times New Roman" w:eastAsia="Times New Roman" w:hAnsi="Times New Roman"/>
          <w:b w:val="1"/>
          <w:color w:val="000000"/>
          <w:sz w:val="30"/>
          <w:szCs w:val="30"/>
          <w:highlight w:val="white"/>
          <w:vertAlign w:val="baseline"/>
        </w:rPr>
      </w:pPr>
      <w:r w:rsidDel="00000000" w:rsidR="00000000" w:rsidRPr="00000000">
        <w:rPr>
          <w:rFonts w:ascii="Times New Roman" w:cs="Times New Roman" w:eastAsia="Times New Roman" w:hAnsi="Times New Roman"/>
          <w:b w:val="1"/>
          <w:color w:val="000000"/>
          <w:sz w:val="30"/>
          <w:szCs w:val="30"/>
          <w:highlight w:val="white"/>
          <w:vertAlign w:val="baseline"/>
          <w:rtl w:val="0"/>
        </w:rPr>
        <w:t xml:space="preserve">QUY ĐỊNH CÁC KHÓA NGẮN HẠN</w:t>
      </w:r>
    </w:p>
    <w:p w:rsidR="00000000" w:rsidDel="00000000" w:rsidP="00000000" w:rsidRDefault="00000000" w:rsidRPr="00000000" w14:paraId="000000A5">
      <w:pPr>
        <w:spacing w:line="360" w:lineRule="auto"/>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1. Quy định về việc bảo lưu kết quả học tập:</w:t>
      </w:r>
      <w:r w:rsidDel="00000000" w:rsidR="00000000" w:rsidRPr="00000000">
        <w:rPr>
          <w:rtl w:val="0"/>
        </w:rPr>
      </w:r>
    </w:p>
    <w:p w:rsidR="00000000" w:rsidDel="00000000" w:rsidP="00000000" w:rsidRDefault="00000000" w:rsidRPr="00000000" w14:paraId="000000A6">
      <w:pPr>
        <w:spacing w:line="360" w:lineRule="auto"/>
        <w:ind w:left="630" w:hanging="27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a. Học viên làm đơn bảo lưu theo mẫu (bảo lưu toàn khoá học hoặc bảo lưu từng môn học) và nộp 2 bản để giáo vụ ký duyệt (Khoa sẽ giữ lại 1 bản, học viên giữ 1 bản).</w:t>
      </w:r>
    </w:p>
    <w:p w:rsidR="00000000" w:rsidDel="00000000" w:rsidP="00000000" w:rsidRDefault="00000000" w:rsidRPr="00000000" w14:paraId="000000A7">
      <w:pPr>
        <w:spacing w:line="360" w:lineRule="auto"/>
        <w:ind w:left="630" w:hanging="27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b. Thời hạn bảo lưu là 6 tháng kể từ ngày được duyệt đơn xin bảo lưu. </w:t>
      </w:r>
    </w:p>
    <w:p w:rsidR="00000000" w:rsidDel="00000000" w:rsidP="00000000" w:rsidRDefault="00000000" w:rsidRPr="00000000" w14:paraId="000000A8">
      <w:pPr>
        <w:spacing w:line="360" w:lineRule="auto"/>
        <w:contextualSpacing w:val="0"/>
        <w:jc w:val="both"/>
        <w:rPr>
          <w:rFonts w:ascii="Times New Roman" w:cs="Times New Roman" w:eastAsia="Times New Roman" w:hAnsi="Times New Roman"/>
          <w:b w:val="0"/>
          <w:color w:val="000000"/>
          <w:sz w:val="26"/>
          <w:szCs w:val="26"/>
          <w:highlight w:val="whit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2. Quy định về việc kiểm tra, thi cử:</w:t>
      </w:r>
      <w:r w:rsidDel="00000000" w:rsidR="00000000" w:rsidRPr="00000000">
        <w:rPr>
          <w:rtl w:val="0"/>
        </w:rPr>
      </w:r>
    </w:p>
    <w:p w:rsidR="00000000" w:rsidDel="00000000" w:rsidP="00000000" w:rsidRDefault="00000000" w:rsidRPr="00000000" w14:paraId="000000A9">
      <w:pPr>
        <w:spacing w:line="360" w:lineRule="auto"/>
        <w:ind w:left="630" w:hanging="27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a.  Học viên đem theo giấy tờ tùy thân có dán ảnh khi đi thi và thi đúng ca thi đã được thông báo.</w:t>
      </w:r>
    </w:p>
    <w:p w:rsidR="00000000" w:rsidDel="00000000" w:rsidP="00000000" w:rsidRDefault="00000000" w:rsidRPr="00000000" w14:paraId="000000AA">
      <w:pPr>
        <w:spacing w:line="360" w:lineRule="auto"/>
        <w:ind w:left="630" w:hanging="27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b. Trường hợp không thể tham dự ngày thi vì lý do chính đáng, HV phải viết đơn xin phép vắng thi nộp cho giáo vụ phụ trách lớp trước ngày thi và được xếp thi cùng với khoá sau. Trường hợp vắng thi không có giấy xin phép sẽ xem như tự ý bỏ thi và HV phải đóng tiền học lại môn đã bỏ thi.</w:t>
      </w:r>
    </w:p>
    <w:p w:rsidR="00000000" w:rsidDel="00000000" w:rsidP="00000000" w:rsidRDefault="00000000" w:rsidRPr="00000000" w14:paraId="000000AB">
      <w:pPr>
        <w:spacing w:line="360" w:lineRule="auto"/>
        <w:contextualSpacing w:val="0"/>
        <w:jc w:val="both"/>
        <w:rPr>
          <w:rFonts w:ascii="Times New Roman" w:cs="Times New Roman" w:eastAsia="Times New Roman" w:hAnsi="Times New Roman"/>
          <w:b w:val="0"/>
          <w:color w:val="000000"/>
          <w:sz w:val="26"/>
          <w:szCs w:val="26"/>
          <w:highlight w:val="whit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3. Quy định về việc xác nhận đang theo học và cấp bảng điểm:</w:t>
      </w:r>
      <w:r w:rsidDel="00000000" w:rsidR="00000000" w:rsidRPr="00000000">
        <w:rPr>
          <w:rtl w:val="0"/>
        </w:rPr>
      </w:r>
    </w:p>
    <w:p w:rsidR="00000000" w:rsidDel="00000000" w:rsidP="00000000" w:rsidRDefault="00000000" w:rsidRPr="00000000" w14:paraId="000000AC">
      <w:pPr>
        <w:spacing w:line="360" w:lineRule="auto"/>
        <w:ind w:left="630" w:hanging="27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color w:val="000000"/>
          <w:sz w:val="26"/>
          <w:szCs w:val="26"/>
          <w:highlight w:val="white"/>
          <w:vertAlign w:val="baseline"/>
          <w:rtl w:val="0"/>
        </w:rPr>
        <w:t xml:space="preserve">a. Học viên được cấp giấy xác nhận đang theo học hoặc cấp bảng điểm sau khi đã hoàn tất chương trình (nếu có nhu cầu) – HV tải  mẫu đơn tại website:  </w:t>
      </w:r>
      <w:hyperlink r:id="rId7">
        <w:r w:rsidDel="00000000" w:rsidR="00000000" w:rsidRPr="00000000">
          <w:rPr>
            <w:rFonts w:ascii="Times New Roman" w:cs="Times New Roman" w:eastAsia="Times New Roman" w:hAnsi="Times New Roman"/>
            <w:b w:val="1"/>
            <w:color w:val="000000"/>
            <w:sz w:val="26"/>
            <w:szCs w:val="26"/>
            <w:highlight w:val="white"/>
            <w:u w:val="single"/>
            <w:vertAlign w:val="baseline"/>
            <w:rtl w:val="0"/>
          </w:rPr>
          <w:t xml:space="preserve">http://edufac.edu.vn</w:t>
        </w:r>
      </w:hyperlink>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 </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(Mục Tư liệu/ Văn bản – Biểu mẫu) điền thông tin đầy đủ và gửi email cho cán bộ phụ trách lớp. Bảng điểm được trả trong vòng 7 ngày làm việc– HV liên hệ Phòng B.005 để nhận. </w:t>
      </w:r>
    </w:p>
    <w:p w:rsidR="00000000" w:rsidDel="00000000" w:rsidP="00000000" w:rsidRDefault="00000000" w:rsidRPr="00000000" w14:paraId="000000AD">
      <w:pPr>
        <w:spacing w:line="360" w:lineRule="auto"/>
        <w:ind w:left="567" w:hanging="567"/>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4. Nộp hình:</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 </w:t>
      </w:r>
      <w:r w:rsidDel="00000000" w:rsidR="00000000" w:rsidRPr="00000000">
        <w:rPr>
          <w:rFonts w:ascii="Times New Roman" w:cs="Times New Roman" w:eastAsia="Times New Roman" w:hAnsi="Times New Roman"/>
          <w:sz w:val="26"/>
          <w:szCs w:val="26"/>
          <w:vertAlign w:val="baseline"/>
          <w:rtl w:val="0"/>
        </w:rPr>
        <w:t xml:space="preserve">Học viên nộp </w:t>
      </w:r>
      <w:r w:rsidDel="00000000" w:rsidR="00000000" w:rsidRPr="00000000">
        <w:rPr>
          <w:rFonts w:ascii="Times New Roman" w:cs="Times New Roman" w:eastAsia="Times New Roman" w:hAnsi="Times New Roman"/>
          <w:b w:val="1"/>
          <w:sz w:val="26"/>
          <w:szCs w:val="26"/>
          <w:vertAlign w:val="baseline"/>
          <w:rtl w:val="0"/>
        </w:rPr>
        <w:t xml:space="preserve">3</w:t>
      </w:r>
      <w:r w:rsidDel="00000000" w:rsidR="00000000" w:rsidRPr="00000000">
        <w:rPr>
          <w:rFonts w:ascii="Times New Roman" w:cs="Times New Roman" w:eastAsia="Times New Roman" w:hAnsi="Times New Roman"/>
          <w:sz w:val="26"/>
          <w:szCs w:val="26"/>
          <w:vertAlign w:val="baseline"/>
          <w:rtl w:val="0"/>
        </w:rPr>
        <w:t xml:space="preserve"> tấm hình </w:t>
      </w:r>
      <w:r w:rsidDel="00000000" w:rsidR="00000000" w:rsidRPr="00000000">
        <w:rPr>
          <w:rFonts w:ascii="Times New Roman" w:cs="Times New Roman" w:eastAsia="Times New Roman" w:hAnsi="Times New Roman"/>
          <w:b w:val="1"/>
          <w:sz w:val="26"/>
          <w:szCs w:val="26"/>
          <w:vertAlign w:val="baseline"/>
          <w:rtl w:val="0"/>
        </w:rPr>
        <w:t xml:space="preserve">3x4 </w:t>
      </w:r>
      <w:r w:rsidDel="00000000" w:rsidR="00000000" w:rsidRPr="00000000">
        <w:rPr>
          <w:rFonts w:ascii="Times New Roman" w:cs="Times New Roman" w:eastAsia="Times New Roman" w:hAnsi="Times New Roman"/>
          <w:sz w:val="26"/>
          <w:szCs w:val="26"/>
          <w:vertAlign w:val="baseline"/>
          <w:rtl w:val="0"/>
        </w:rPr>
        <w:t xml:space="preserve">với các thông tin: họ tên, ngày tháng năm sinh, nơi sinh (ghi sau mỗi hình) cho Lớp trưởng </w:t>
      </w:r>
      <w:r w:rsidDel="00000000" w:rsidR="00000000" w:rsidRPr="00000000">
        <w:rPr>
          <w:rFonts w:ascii="Times New Roman" w:cs="Times New Roman" w:eastAsia="Times New Roman" w:hAnsi="Times New Roman"/>
          <w:b w:val="1"/>
          <w:sz w:val="26"/>
          <w:szCs w:val="26"/>
          <w:u w:val="single"/>
          <w:vertAlign w:val="baseline"/>
          <w:rtl w:val="0"/>
        </w:rPr>
        <w:t xml:space="preserve">chậm nhất ngày</w:t>
      </w:r>
      <w:r w:rsidDel="00000000" w:rsidR="00000000" w:rsidRPr="00000000">
        <w:rPr>
          <w:rFonts w:ascii="Times New Roman" w:cs="Times New Roman" w:eastAsia="Times New Roman" w:hAnsi="Times New Roman"/>
          <w:color w:val="000000"/>
          <w:sz w:val="26"/>
          <w:szCs w:val="26"/>
          <w:highlight w:val="white"/>
          <w:vertAlign w:val="baseline"/>
          <w:rtl w:val="0"/>
        </w:rPr>
        <w:t xml:space="preserve">  23/03/2018. Lớp trưởng tổng hợp và gửi về cán bộ phụ trách lớp học.</w:t>
      </w:r>
    </w:p>
    <w:p w:rsidR="00000000" w:rsidDel="00000000" w:rsidP="00000000" w:rsidRDefault="00000000" w:rsidRPr="00000000" w14:paraId="000000AE">
      <w:pPr>
        <w:spacing w:line="360" w:lineRule="auto"/>
        <w:contextualSpacing w:val="0"/>
        <w:jc w:val="both"/>
        <w:rPr>
          <w:rFonts w:ascii="Times New Roman" w:cs="Times New Roman" w:eastAsia="Times New Roman" w:hAnsi="Times New Roman"/>
          <w:b w:val="0"/>
          <w:color w:val="000000"/>
          <w:sz w:val="26"/>
          <w:szCs w:val="26"/>
          <w:highlight w:val="white"/>
          <w:vertAlign w:val="baseline"/>
        </w:rPr>
      </w:pPr>
      <w:r w:rsidDel="00000000" w:rsidR="00000000" w:rsidRPr="00000000">
        <w:rPr>
          <w:rFonts w:ascii="Times New Roman" w:cs="Times New Roman" w:eastAsia="Times New Roman" w:hAnsi="Times New Roman"/>
          <w:b w:val="1"/>
          <w:color w:val="000000"/>
          <w:sz w:val="26"/>
          <w:szCs w:val="26"/>
          <w:highlight w:val="white"/>
          <w:vertAlign w:val="baseline"/>
          <w:rtl w:val="0"/>
        </w:rPr>
        <w:t xml:space="preserve">5. Trao đổi thông tin:</w:t>
      </w:r>
      <w:r w:rsidDel="00000000" w:rsidR="00000000" w:rsidRPr="00000000">
        <w:rPr>
          <w:rtl w:val="0"/>
        </w:rPr>
      </w:r>
    </w:p>
    <w:p w:rsidR="00000000" w:rsidDel="00000000" w:rsidP="00000000" w:rsidRDefault="00000000" w:rsidRPr="00000000" w14:paraId="000000AF">
      <w:pPr>
        <w:spacing w:line="360" w:lineRule="auto"/>
        <w:ind w:left="720"/>
        <w:contextualSpacing w:val="0"/>
        <w:jc w:val="both"/>
        <w:rPr>
          <w:rFonts w:ascii="Times New Roman" w:cs="Times New Roman" w:eastAsia="Times New Roman" w:hAnsi="Times New Roman"/>
          <w:color w:val="000000"/>
          <w:sz w:val="26"/>
          <w:szCs w:val="26"/>
          <w:highlight w:val="white"/>
          <w:vertAlign w:val="baseline"/>
        </w:rPr>
      </w:pPr>
      <w:bookmarkStart w:colFirst="0" w:colLast="0" w:name="_gjdgxs" w:id="0"/>
      <w:bookmarkEnd w:id="0"/>
      <w:r w:rsidDel="00000000" w:rsidR="00000000" w:rsidRPr="00000000">
        <w:rPr>
          <w:rFonts w:ascii="Times New Roman" w:cs="Times New Roman" w:eastAsia="Times New Roman" w:hAnsi="Times New Roman"/>
          <w:color w:val="000000"/>
          <w:sz w:val="26"/>
          <w:szCs w:val="26"/>
          <w:highlight w:val="white"/>
          <w:vertAlign w:val="baseline"/>
          <w:rtl w:val="0"/>
        </w:rPr>
        <w:t xml:space="preserve">Mọi thắc mắc học viên gửi email cho cán bộ phụ trách lớp: </w:t>
      </w:r>
      <w:hyperlink r:id="rId8">
        <w:r w:rsidDel="00000000" w:rsidR="00000000" w:rsidRPr="00000000">
          <w:rPr>
            <w:rFonts w:ascii="Times New Roman" w:cs="Times New Roman" w:eastAsia="Times New Roman" w:hAnsi="Times New Roman"/>
            <w:b w:val="1"/>
            <w:color w:val="0000ff"/>
            <w:sz w:val="26"/>
            <w:szCs w:val="26"/>
            <w:highlight w:val="white"/>
            <w:u w:val="single"/>
            <w:vertAlign w:val="baseline"/>
            <w:rtl w:val="0"/>
          </w:rPr>
          <w:t xml:space="preserve">maulypham@hcmussh.edu.vn</w:t>
        </w:r>
      </w:hyperlink>
      <w:hyperlink r:id="rId9">
        <w:r w:rsidDel="00000000" w:rsidR="00000000" w:rsidRPr="00000000">
          <w:rPr>
            <w:rFonts w:ascii="Times New Roman" w:cs="Times New Roman" w:eastAsia="Times New Roman" w:hAnsi="Times New Roman"/>
            <w:color w:val="0000ff"/>
            <w:sz w:val="26"/>
            <w:szCs w:val="26"/>
            <w:highlight w:val="white"/>
            <w:u w:val="single"/>
            <w:vertAlign w:val="baseline"/>
            <w:rtl w:val="0"/>
          </w:rPr>
          <w:t xml:space="preserve">. </w:t>
        </w:r>
      </w:hyperlink>
      <w:r w:rsidDel="00000000" w:rsidR="00000000" w:rsidRPr="00000000">
        <w:rPr>
          <w:rFonts w:ascii="Times New Roman" w:cs="Times New Roman" w:eastAsia="Times New Roman" w:hAnsi="Times New Roman"/>
          <w:color w:val="000000"/>
          <w:sz w:val="26"/>
          <w:szCs w:val="26"/>
          <w:highlight w:val="white"/>
          <w:vertAlign w:val="baseline"/>
          <w:rtl w:val="0"/>
        </w:rPr>
        <w:t xml:space="preserve"> </w:t>
      </w:r>
    </w:p>
    <w:p w:rsidR="00000000" w:rsidDel="00000000" w:rsidP="00000000" w:rsidRDefault="00000000" w:rsidRPr="00000000" w14:paraId="000000B0">
      <w:pPr>
        <w:spacing w:line="360" w:lineRule="auto"/>
        <w:ind w:left="720"/>
        <w:contextualSpacing w:val="0"/>
        <w:jc w:val="both"/>
        <w:rPr>
          <w:rFonts w:ascii="Times New Roman" w:cs="Times New Roman" w:eastAsia="Times New Roman" w:hAnsi="Times New Roman"/>
          <w:color w:val="000000"/>
          <w:sz w:val="26"/>
          <w:szCs w:val="26"/>
          <w:highlight w:val="white"/>
          <w:vertAlign w:val="baseline"/>
        </w:rPr>
      </w:pPr>
      <w:r w:rsidDel="00000000" w:rsidR="00000000" w:rsidRPr="00000000">
        <w:rPr>
          <w:rtl w:val="0"/>
        </w:rPr>
      </w:r>
    </w:p>
    <w:sectPr>
      <w:footerReference r:id="rId10" w:type="default"/>
      <w:pgSz w:h="16840" w:w="11907"/>
      <w:pgMar w:bottom="851" w:top="567" w:left="539" w:right="35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VNI-Times" w:hAnsi="VNI-Times"/>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VNI-Times" w:hAnsi="VNI-Times"/>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VNI-Times" w:hAnsi="VNI-Times"/>
      <w:w w:val="100"/>
      <w:position w:val="-1"/>
      <w:sz w:val="24"/>
      <w:szCs w:val="24"/>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maulypham@hcmussh.edu.vn." TargetMode="External"/><Relationship Id="rId5" Type="http://schemas.openxmlformats.org/officeDocument/2006/relationships/styles" Target="styles.xml"/><Relationship Id="rId6" Type="http://schemas.openxmlformats.org/officeDocument/2006/relationships/hyperlink" Target="http://edufac.edu.vn/" TargetMode="External"/><Relationship Id="rId7" Type="http://schemas.openxmlformats.org/officeDocument/2006/relationships/hyperlink" Target="http://edufac.edu.vn" TargetMode="External"/><Relationship Id="rId8" Type="http://schemas.openxmlformats.org/officeDocument/2006/relationships/hyperlink" Target="mailto:maulypham@hcmuss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